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CE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</w:p>
    <w:p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85" w:rsidRPr="00C6774E" w:rsidRDefault="009D7E85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D6D31" w:rsidRPr="009D6D31">
        <w:t xml:space="preserve"> </w:t>
      </w:r>
      <w:r w:rsidR="009D6D31" w:rsidRPr="009D6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Новомичуринск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«___» _____________ 20___ г.</w:t>
      </w:r>
    </w:p>
    <w:p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E72" w:rsidRPr="00C6774E" w:rsidRDefault="009D7E85" w:rsidP="00D9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="009D6D31" w:rsidRPr="009D6D31">
        <w:rPr>
          <w:rFonts w:ascii="Times New Roman" w:hAnsi="Times New Roman" w:cs="Times New Roman"/>
          <w:sz w:val="24"/>
          <w:szCs w:val="24"/>
        </w:rPr>
        <w:t>директора филиала ПАО «ОГК-2» - Рязанская ГРЭС Сурнина Эдуарда Геннадьевича, действующего на основании доверенности от 19.02.2021 № Д2101-21-24,</w:t>
      </w:r>
      <w:r w:rsidR="009D6D31" w:rsidRPr="009D6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</w:t>
      </w:r>
      <w:r w:rsidR="009D6D31">
        <w:rPr>
          <w:rFonts w:ascii="Times New Roman" w:hAnsi="Times New Roman" w:cs="Times New Roman"/>
          <w:sz w:val="24"/>
          <w:szCs w:val="24"/>
        </w:rPr>
        <w:t>_____________________________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_______являющийся (-иеся) собственником (-ами) (нанимателем) жилого помещения в многоквартирном доме, расположенном по адресу: ______________________________________________________</w:t>
      </w:r>
      <w:r w:rsidR="009D6D31">
        <w:rPr>
          <w:rFonts w:ascii="Times New Roman" w:hAnsi="Times New Roman" w:cs="Times New Roman"/>
          <w:sz w:val="24"/>
          <w:szCs w:val="24"/>
        </w:rPr>
        <w:t>__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, именуемый (-ые)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:rsidR="00C6774E" w:rsidRDefault="00BA6866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87A87" w:rsidRPr="00BD69EF">
        <w:rPr>
          <w:rFonts w:ascii="Times New Roman" w:hAnsi="Times New Roman" w:cs="Times New Roman"/>
          <w:sz w:val="24"/>
          <w:szCs w:val="24"/>
        </w:rPr>
        <w:t>П</w:t>
      </w:r>
      <w:r w:rsidR="00CB7F2C" w:rsidRPr="00BD69EF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8C1A4E" w:rsidRPr="00BD69EF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BD69EF">
        <w:rPr>
          <w:rFonts w:ascii="Times New Roman" w:hAnsi="Times New Roman" w:cs="Times New Roman"/>
          <w:sz w:val="24"/>
          <w:szCs w:val="24"/>
        </w:rPr>
        <w:t xml:space="preserve">коммунальные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BD69EF">
        <w:rPr>
          <w:rFonts w:ascii="Times New Roman" w:hAnsi="Times New Roman" w:cs="Times New Roman"/>
          <w:sz w:val="24"/>
          <w:szCs w:val="24"/>
        </w:rPr>
        <w:t>услуги</w:t>
      </w:r>
      <w:r w:rsidR="00776081" w:rsidRPr="00BD69EF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BD69EF">
        <w:rPr>
          <w:rFonts w:ascii="Times New Roman" w:hAnsi="Times New Roman" w:cs="Times New Roman"/>
          <w:sz w:val="24"/>
          <w:szCs w:val="24"/>
        </w:rPr>
        <w:t xml:space="preserve">по </w:t>
      </w:r>
      <w:r w:rsidR="00D77471" w:rsidRPr="00BD69EF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BD69EF">
        <w:rPr>
          <w:rFonts w:ascii="Times New Roman" w:hAnsi="Times New Roman" w:cs="Times New Roman"/>
          <w:sz w:val="24"/>
          <w:szCs w:val="24"/>
        </w:rPr>
        <w:t>ю</w:t>
      </w:r>
      <w:r w:rsidR="00D77471" w:rsidRPr="00BD69EF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BD69EF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BD69EF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BD69EF">
        <w:rPr>
          <w:rFonts w:ascii="Times New Roman" w:hAnsi="Times New Roman" w:cs="Times New Roman"/>
          <w:sz w:val="24"/>
          <w:szCs w:val="24"/>
        </w:rPr>
        <w:t xml:space="preserve">ю </w:t>
      </w:r>
      <w:r w:rsidR="00D77471" w:rsidRPr="00BD69EF">
        <w:rPr>
          <w:rFonts w:ascii="Times New Roman" w:hAnsi="Times New Roman" w:cs="Times New Roman"/>
          <w:sz w:val="24"/>
          <w:szCs w:val="24"/>
        </w:rPr>
        <w:t xml:space="preserve">(в </w:t>
      </w:r>
      <w:r w:rsidR="003A413D" w:rsidRPr="00BD69E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77471" w:rsidRPr="00BD69EF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3A413D" w:rsidRPr="00BD69EF">
        <w:rPr>
          <w:rFonts w:ascii="Times New Roman" w:hAnsi="Times New Roman" w:cs="Times New Roman"/>
          <w:sz w:val="24"/>
          <w:szCs w:val="24"/>
        </w:rPr>
        <w:t xml:space="preserve"> </w:t>
      </w:r>
      <w:r w:rsidR="003048A3" w:rsidRPr="00BD69EF">
        <w:rPr>
          <w:rFonts w:ascii="Times New Roman" w:hAnsi="Times New Roman" w:cs="Times New Roman"/>
          <w:sz w:val="24"/>
          <w:szCs w:val="24"/>
        </w:rPr>
        <w:t xml:space="preserve">на </w:t>
      </w:r>
      <w:r w:rsidR="003A413D" w:rsidRPr="00BD69EF">
        <w:rPr>
          <w:rFonts w:ascii="Times New Roman" w:hAnsi="Times New Roman" w:cs="Times New Roman"/>
          <w:sz w:val="24"/>
          <w:szCs w:val="24"/>
        </w:rPr>
        <w:t>теплов</w:t>
      </w:r>
      <w:r w:rsidR="003048A3" w:rsidRPr="00BD69EF">
        <w:rPr>
          <w:rFonts w:ascii="Times New Roman" w:hAnsi="Times New Roman" w:cs="Times New Roman"/>
          <w:sz w:val="24"/>
          <w:szCs w:val="24"/>
        </w:rPr>
        <w:t>ую</w:t>
      </w:r>
      <w:r w:rsidR="003A413D" w:rsidRPr="00BD69EF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3048A3" w:rsidRPr="00BD69EF">
        <w:rPr>
          <w:rFonts w:ascii="Times New Roman" w:hAnsi="Times New Roman" w:cs="Times New Roman"/>
          <w:sz w:val="24"/>
          <w:szCs w:val="24"/>
        </w:rPr>
        <w:t>ю</w:t>
      </w:r>
      <w:r w:rsidR="00D77471" w:rsidRPr="00BD69EF">
        <w:rPr>
          <w:rFonts w:ascii="Times New Roman" w:hAnsi="Times New Roman" w:cs="Times New Roman"/>
          <w:sz w:val="24"/>
          <w:szCs w:val="24"/>
        </w:rPr>
        <w:t>, используемого на подогрев воды),</w:t>
      </w:r>
      <w:r w:rsidR="00CB7F2C" w:rsidRPr="00BD69EF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BD69EF">
        <w:rPr>
          <w:rFonts w:ascii="Times New Roman" w:hAnsi="Times New Roman" w:cs="Times New Roman"/>
          <w:sz w:val="24"/>
          <w:szCs w:val="24"/>
        </w:rPr>
        <w:t>в том</w:t>
      </w:r>
      <w:r w:rsidR="00CB7F2C" w:rsidRPr="00BD69EF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BD69EF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BD69EF">
        <w:rPr>
          <w:rFonts w:ascii="Times New Roman" w:hAnsi="Times New Roman" w:cs="Times New Roman"/>
          <w:sz w:val="24"/>
          <w:szCs w:val="24"/>
        </w:rPr>
        <w:t>многоквартирном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CB7F2C" w:rsidRPr="005633E8" w:rsidRDefault="00CB7F2C" w:rsidP="005633E8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3E8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E8705A" w:rsidRPr="005633E8">
        <w:rPr>
          <w:rFonts w:ascii="Times New Roman" w:hAnsi="Times New Roman" w:cs="Times New Roman"/>
          <w:sz w:val="24"/>
          <w:szCs w:val="24"/>
        </w:rPr>
        <w:t xml:space="preserve"> «</w:t>
      </w:r>
      <w:r w:rsidR="005633E8" w:rsidRPr="005633E8">
        <w:rPr>
          <w:rFonts w:ascii="Times New Roman" w:hAnsi="Times New Roman" w:cs="Times New Roman"/>
          <w:sz w:val="24"/>
          <w:szCs w:val="24"/>
        </w:rPr>
        <w:t>01</w:t>
      </w:r>
      <w:r w:rsidR="00E8705A" w:rsidRPr="005633E8">
        <w:rPr>
          <w:rFonts w:ascii="Times New Roman" w:hAnsi="Times New Roman" w:cs="Times New Roman"/>
          <w:sz w:val="24"/>
          <w:szCs w:val="24"/>
        </w:rPr>
        <w:t>»</w:t>
      </w:r>
      <w:r w:rsidR="005633E8">
        <w:rPr>
          <w:rFonts w:ascii="Times New Roman" w:hAnsi="Times New Roman" w:cs="Times New Roman"/>
          <w:sz w:val="24"/>
          <w:szCs w:val="24"/>
        </w:rPr>
        <w:t> </w:t>
      </w:r>
      <w:r w:rsidR="005633E8" w:rsidRPr="005633E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633E8">
        <w:rPr>
          <w:rFonts w:ascii="Times New Roman" w:hAnsi="Times New Roman" w:cs="Times New Roman"/>
          <w:sz w:val="24"/>
          <w:szCs w:val="24"/>
        </w:rPr>
        <w:t>20</w:t>
      </w:r>
      <w:r w:rsidR="005633E8" w:rsidRPr="005633E8">
        <w:rPr>
          <w:rFonts w:ascii="Times New Roman" w:hAnsi="Times New Roman" w:cs="Times New Roman"/>
          <w:sz w:val="24"/>
          <w:szCs w:val="24"/>
        </w:rPr>
        <w:t>18</w:t>
      </w:r>
      <w:r w:rsidRPr="005633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</w:t>
      </w:r>
      <w:r w:rsidRPr="0020031C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B91F61" w:rsidRPr="0020031C">
        <w:rPr>
          <w:rFonts w:ascii="Times New Roman" w:hAnsi="Times New Roman" w:cs="Times New Roman"/>
          <w:sz w:val="24"/>
          <w:szCs w:val="24"/>
        </w:rPr>
        <w:t>с 20</w:t>
      </w:r>
      <w:r w:rsidR="00B2631B" w:rsidRPr="0020031C">
        <w:rPr>
          <w:rFonts w:ascii="Times New Roman" w:hAnsi="Times New Roman" w:cs="Times New Roman"/>
          <w:sz w:val="24"/>
          <w:szCs w:val="24"/>
        </w:rPr>
        <w:t xml:space="preserve">-го </w:t>
      </w:r>
      <w:r w:rsidRPr="0020031C">
        <w:rPr>
          <w:rFonts w:ascii="Times New Roman" w:hAnsi="Times New Roman" w:cs="Times New Roman"/>
          <w:sz w:val="24"/>
          <w:szCs w:val="24"/>
        </w:rPr>
        <w:t>до 25-го числа расче</w:t>
      </w:r>
      <w:r w:rsidRPr="00C6774E">
        <w:rPr>
          <w:rFonts w:ascii="Times New Roman" w:hAnsi="Times New Roman" w:cs="Times New Roman"/>
          <w:sz w:val="24"/>
          <w:szCs w:val="24"/>
        </w:rPr>
        <w:t xml:space="preserve">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</w:t>
      </w:r>
      <w:r w:rsidR="004869CE">
        <w:rPr>
          <w:rFonts w:ascii="Times New Roman" w:hAnsi="Times New Roman" w:cs="Times New Roman"/>
          <w:sz w:val="24"/>
          <w:szCs w:val="24"/>
        </w:rPr>
        <w:t>снятия показаний приборов учета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 показаниях таких приборов учета в порядке, установленном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</w:t>
      </w:r>
      <w:r w:rsidR="00D0566C" w:rsidRPr="00D05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66C" w:rsidRPr="003F64EB">
        <w:rPr>
          <w:rFonts w:ascii="Times New Roman" w:hAnsi="Times New Roman"/>
          <w:color w:val="000000"/>
          <w:sz w:val="24"/>
          <w:szCs w:val="24"/>
        </w:rPr>
        <w:t>не позднее 25-го числа</w:t>
      </w:r>
      <w:r w:rsidR="00D0566C" w:rsidRPr="00D319A9">
        <w:rPr>
          <w:rFonts w:ascii="Times New Roman" w:hAnsi="Times New Roman"/>
          <w:color w:val="000000"/>
          <w:sz w:val="24"/>
          <w:szCs w:val="24"/>
        </w:rPr>
        <w:t xml:space="preserve"> текущего месяца</w:t>
      </w:r>
      <w:r w:rsidR="00D0566C">
        <w:rPr>
          <w:rFonts w:ascii="Times New Roman" w:hAnsi="Times New Roman"/>
          <w:color w:val="000000"/>
          <w:sz w:val="24"/>
          <w:szCs w:val="24"/>
        </w:rPr>
        <w:t xml:space="preserve"> по телефонам</w:t>
      </w:r>
      <w:r w:rsidR="00D0566C" w:rsidRPr="00492749">
        <w:rPr>
          <w:rFonts w:ascii="Times New Roman" w:hAnsi="Times New Roman"/>
          <w:color w:val="000000"/>
          <w:sz w:val="24"/>
          <w:szCs w:val="24"/>
        </w:rPr>
        <w:t>: 8 (800) 250-17-16 (бесплатный, многоканальный), 8 (49141) 4-38-37, 8 (910) 570-25-61 – микрорайон «Д», 8 (910) 570-25-63 – пр. Смирягина, 8 (910) 570-25-72 – ул. Строителей, ул. Комсомольская, 8 (910) 570-25-79 – пр. Энергетиков, ул. Волкова</w:t>
      </w:r>
      <w:r w:rsidR="00D0566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0566C" w:rsidRPr="00492749">
        <w:rPr>
          <w:rFonts w:ascii="Times New Roman" w:hAnsi="Times New Roman"/>
          <w:color w:val="000000"/>
          <w:sz w:val="24"/>
          <w:szCs w:val="24"/>
        </w:rPr>
        <w:t xml:space="preserve">По электронной почте e-mail: </w:t>
      </w:r>
      <w:hyperlink r:id="rId8" w:history="1">
        <w:r w:rsidR="00D0566C" w:rsidRPr="00492749">
          <w:rPr>
            <w:rStyle w:val="af6"/>
            <w:rFonts w:ascii="Times New Roman" w:hAnsi="Times New Roman"/>
            <w:sz w:val="24"/>
            <w:szCs w:val="24"/>
          </w:rPr>
          <w:t>meter@rgr.ogk2.ru</w:t>
        </w:r>
      </w:hyperlink>
      <w:r w:rsidR="00D0566C" w:rsidRPr="00492749">
        <w:rPr>
          <w:rFonts w:ascii="Times New Roman" w:hAnsi="Times New Roman"/>
          <w:color w:val="000000"/>
          <w:sz w:val="24"/>
          <w:szCs w:val="24"/>
        </w:rPr>
        <w:t xml:space="preserve">  (предварительно необходимо направить заявку на эл.адрес со следующими данными: e-mail (с которого будут отправляться показания), контактный телефон, ФИО и адрес), в ответ будет предоставлен номер лицевого счета потребителя и формат для передачи данных)</w:t>
      </w:r>
      <w:r w:rsidRPr="00C6774E">
        <w:rPr>
          <w:rFonts w:ascii="Times New Roman" w:hAnsi="Times New Roman" w:cs="Times New Roman"/>
          <w:sz w:val="24"/>
          <w:szCs w:val="24"/>
        </w:rPr>
        <w:t>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:rsidTr="005C3C13">
        <w:trPr>
          <w:jc w:val="center"/>
        </w:trPr>
        <w:tc>
          <w:tcPr>
            <w:tcW w:w="377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(кухня/сан.узел)</w:t>
            </w:r>
          </w:p>
        </w:tc>
        <w:tc>
          <w:tcPr>
            <w:tcW w:w="607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:rsidTr="005C3C13">
        <w:trPr>
          <w:trHeight w:val="288"/>
          <w:jc w:val="center"/>
        </w:trPr>
        <w:tc>
          <w:tcPr>
            <w:tcW w:w="377" w:type="pct"/>
          </w:tcPr>
          <w:p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:rsidTr="005C3C13">
        <w:trPr>
          <w:trHeight w:val="309"/>
          <w:jc w:val="center"/>
        </w:trPr>
        <w:tc>
          <w:tcPr>
            <w:tcW w:w="377" w:type="pct"/>
          </w:tcPr>
          <w:p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9027A">
        <w:rPr>
          <w:rFonts w:ascii="Times New Roman" w:hAnsi="Times New Roman" w:cs="Times New Roman"/>
          <w:i/>
          <w:sz w:val="24"/>
          <w:szCs w:val="24"/>
        </w:rPr>
        <w:t>25-го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Размер платы за коммунальную услугу и порядок расчетов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3D6836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</w:t>
      </w:r>
      <w:r w:rsidRPr="003D683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государственном регулировании цен (тарифов).</w:t>
      </w:r>
    </w:p>
    <w:p w:rsidR="00CB7F2C" w:rsidRPr="003D6836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836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3D6836">
        <w:rPr>
          <w:rFonts w:ascii="Times New Roman" w:hAnsi="Times New Roman" w:cs="Times New Roman"/>
          <w:sz w:val="24"/>
          <w:szCs w:val="24"/>
        </w:rPr>
        <w:t>П</w:t>
      </w:r>
      <w:r w:rsidRPr="003D6836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3D6836">
        <w:rPr>
          <w:rFonts w:ascii="Times New Roman" w:hAnsi="Times New Roman" w:cs="Times New Roman"/>
          <w:sz w:val="24"/>
          <w:szCs w:val="24"/>
        </w:rPr>
        <w:t>на счет Теплоснабжающей организации, указанный в платежном документе</w:t>
      </w:r>
      <w:r w:rsidR="004A3CC0">
        <w:rPr>
          <w:rFonts w:ascii="Times New Roman" w:hAnsi="Times New Roman" w:cs="Times New Roman"/>
          <w:sz w:val="24"/>
          <w:szCs w:val="24"/>
        </w:rPr>
        <w:t xml:space="preserve"> (</w:t>
      </w:r>
      <w:r w:rsidR="006A1932" w:rsidRPr="003D6836">
        <w:rPr>
          <w:rFonts w:ascii="Times New Roman" w:hAnsi="Times New Roman" w:cs="Times New Roman"/>
          <w:sz w:val="24"/>
          <w:szCs w:val="24"/>
        </w:rPr>
        <w:t>или на счет платежного агента</w:t>
      </w:r>
      <w:r w:rsidR="003D6836" w:rsidRPr="003D6836">
        <w:rPr>
          <w:rFonts w:ascii="Times New Roman" w:hAnsi="Times New Roman" w:cs="Times New Roman"/>
          <w:sz w:val="24"/>
          <w:szCs w:val="24"/>
        </w:rPr>
        <w:t xml:space="preserve"> МП «Расчетно-кассовый центр»</w:t>
      </w:r>
      <w:r w:rsidR="004A3CC0">
        <w:rPr>
          <w:rFonts w:ascii="Times New Roman" w:hAnsi="Times New Roman" w:cs="Times New Roman"/>
          <w:sz w:val="24"/>
          <w:szCs w:val="24"/>
        </w:rPr>
        <w:t>)</w:t>
      </w:r>
      <w:r w:rsidR="006A1932" w:rsidRPr="003D6836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1263A1" w:rsidRPr="008724C3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8724C3">
        <w:rPr>
          <w:rFonts w:ascii="Times New Roman" w:hAnsi="Times New Roman" w:cs="Times New Roman"/>
          <w:sz w:val="24"/>
          <w:szCs w:val="24"/>
        </w:rPr>
        <w:t>числа</w:t>
      </w:r>
      <w:r w:rsidR="006A1932" w:rsidRPr="003D6836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</w:t>
      </w:r>
      <w:r w:rsidRPr="003D6836">
        <w:rPr>
          <w:rFonts w:ascii="Times New Roman" w:hAnsi="Times New Roman" w:cs="Times New Roman"/>
          <w:sz w:val="24"/>
          <w:szCs w:val="24"/>
        </w:rPr>
        <w:t>.</w:t>
      </w:r>
    </w:p>
    <w:p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836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оплату коммунальных услуг в счет будущих расчетных периодов.</w:t>
      </w:r>
    </w:p>
    <w:p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:rsidR="00E5120F" w:rsidRPr="0077608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10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:rsidR="00E5120F" w:rsidRPr="00C6774E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:rsidR="00E5120F" w:rsidRPr="00C6774E" w:rsidRDefault="00E5120F" w:rsidP="00044A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</w:t>
      </w:r>
      <w:r w:rsidRPr="00BD69EF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B04BB1" w:rsidRPr="00BD69EF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Pr="00BD69EF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 w:rsidRPr="00BD69E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 w:rsidRPr="00BD69EF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BD69EF">
        <w:rPr>
          <w:rFonts w:ascii="Times New Roman" w:hAnsi="Times New Roman" w:cs="Times New Roman"/>
          <w:sz w:val="24"/>
          <w:szCs w:val="24"/>
        </w:rPr>
        <w:t xml:space="preserve"> – </w:t>
      </w:r>
      <w:r w:rsidR="009C66F3" w:rsidRPr="009C66F3">
        <w:rPr>
          <w:rFonts w:ascii="Times New Roman" w:hAnsi="Times New Roman" w:cs="Times New Roman"/>
          <w:sz w:val="24"/>
          <w:szCs w:val="24"/>
        </w:rPr>
        <w:t>начальник смены электростанции, телефон (49141)</w:t>
      </w:r>
      <w:r w:rsidR="009C66F3">
        <w:rPr>
          <w:rFonts w:ascii="Times New Roman" w:hAnsi="Times New Roman" w:cs="Times New Roman"/>
          <w:sz w:val="24"/>
          <w:szCs w:val="24"/>
        </w:rPr>
        <w:t xml:space="preserve"> </w:t>
      </w:r>
      <w:r w:rsidR="009C66F3" w:rsidRPr="009C66F3">
        <w:rPr>
          <w:rFonts w:ascii="Times New Roman" w:hAnsi="Times New Roman" w:cs="Times New Roman"/>
          <w:sz w:val="24"/>
          <w:szCs w:val="24"/>
        </w:rPr>
        <w:t>2-17-35</w:t>
      </w:r>
      <w:r w:rsidRPr="00BD69EF">
        <w:rPr>
          <w:rFonts w:ascii="Times New Roman" w:hAnsi="Times New Roman" w:cs="Times New Roman"/>
          <w:sz w:val="24"/>
          <w:szCs w:val="24"/>
        </w:rPr>
        <w:t>;</w:t>
      </w:r>
    </w:p>
    <w:p w:rsidR="00E5120F" w:rsidRPr="003C4065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C6774E">
        <w:rPr>
          <w:rFonts w:ascii="Times New Roman" w:hAnsi="Times New Roman" w:cs="Times New Roman"/>
          <w:sz w:val="24"/>
          <w:szCs w:val="24"/>
        </w:rPr>
        <w:t xml:space="preserve">– </w:t>
      </w:r>
      <w:r w:rsidR="00BD69EF">
        <w:rPr>
          <w:rFonts w:ascii="Times New Roman" w:hAnsi="Times New Roman" w:cs="Times New Roman"/>
          <w:sz w:val="24"/>
          <w:szCs w:val="24"/>
        </w:rPr>
        <w:t>Шибаева Лилия Николаевна</w:t>
      </w:r>
      <w:r w:rsidRPr="003C4065">
        <w:rPr>
          <w:rFonts w:ascii="Times New Roman" w:hAnsi="Times New Roman" w:cs="Times New Roman"/>
          <w:sz w:val="24"/>
          <w:szCs w:val="24"/>
        </w:rPr>
        <w:t xml:space="preserve">, </w:t>
      </w:r>
      <w:r w:rsidR="00BD69EF" w:rsidRPr="003C4065">
        <w:rPr>
          <w:rFonts w:ascii="Times New Roman" w:hAnsi="Times New Roman" w:cs="Times New Roman"/>
          <w:sz w:val="24"/>
          <w:szCs w:val="24"/>
        </w:rPr>
        <w:t>начальник агентской группы</w:t>
      </w:r>
      <w:r w:rsidR="00BD69EF" w:rsidRPr="003C4065">
        <w:t xml:space="preserve"> </w:t>
      </w:r>
      <w:r w:rsidR="00BD69EF" w:rsidRPr="003C4065">
        <w:rPr>
          <w:rFonts w:ascii="Times New Roman" w:hAnsi="Times New Roman" w:cs="Times New Roman"/>
          <w:sz w:val="24"/>
          <w:szCs w:val="24"/>
        </w:rPr>
        <w:t>отдела продаж на розничном рынке,</w:t>
      </w:r>
      <w:r w:rsidRPr="003C4065">
        <w:rPr>
          <w:rFonts w:ascii="Times New Roman" w:hAnsi="Times New Roman" w:cs="Times New Roman"/>
          <w:sz w:val="24"/>
          <w:szCs w:val="24"/>
        </w:rPr>
        <w:t xml:space="preserve"> </w:t>
      </w:r>
      <w:r w:rsidR="00BD69EF" w:rsidRPr="003C4065">
        <w:rPr>
          <w:rFonts w:ascii="Times New Roman" w:hAnsi="Times New Roman" w:cs="Times New Roman"/>
          <w:sz w:val="24"/>
          <w:szCs w:val="24"/>
        </w:rPr>
        <w:t>телефон (49141) 4-58-46</w:t>
      </w:r>
      <w:r w:rsidRPr="003C4065">
        <w:rPr>
          <w:rFonts w:ascii="Times New Roman" w:hAnsi="Times New Roman" w:cs="Times New Roman"/>
          <w:sz w:val="24"/>
          <w:szCs w:val="24"/>
        </w:rPr>
        <w:t>;</w:t>
      </w:r>
    </w:p>
    <w:p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4065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:rsidTr="00EC5935">
        <w:trPr>
          <w:trHeight w:val="840"/>
        </w:trPr>
        <w:tc>
          <w:tcPr>
            <w:tcW w:w="5245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Филиал ПАО «ОГК-2» -</w:t>
            </w:r>
            <w:r w:rsidR="003C4065">
              <w:rPr>
                <w:rFonts w:ascii="Times New Roman" w:hAnsi="Times New Roman"/>
                <w:sz w:val="24"/>
                <w:szCs w:val="24"/>
              </w:rPr>
              <w:t xml:space="preserve"> Рязанская ГРЭС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8679BA" w:rsidRPr="008679BA">
              <w:rPr>
                <w:rFonts w:ascii="Times New Roman" w:hAnsi="Times New Roman"/>
                <w:sz w:val="24"/>
                <w:szCs w:val="24"/>
              </w:rPr>
              <w:t>391160, Российская Федерация, Рязанская область, Пронский район, г. Новомичуринск, ул. Промышленная, д.1</w:t>
            </w:r>
            <w:r w:rsidR="008679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КПП -</w:t>
            </w:r>
            <w:r w:rsidR="0086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9BA" w:rsidRPr="008679BA">
              <w:rPr>
                <w:rFonts w:ascii="Times New Roman" w:hAnsi="Times New Roman"/>
                <w:sz w:val="24"/>
                <w:szCs w:val="24"/>
              </w:rPr>
              <w:t>621143001</w:t>
            </w:r>
            <w:r w:rsidR="0086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679BA" w:rsidRPr="008679BA">
              <w:rPr>
                <w:rFonts w:ascii="Times New Roman" w:hAnsi="Times New Roman"/>
                <w:sz w:val="24"/>
                <w:szCs w:val="24"/>
              </w:rPr>
              <w:t>(49141) 4-18-21 Факс: (49141) 4-18-20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</w:t>
            </w:r>
            <w:r w:rsidR="00715ACF">
              <w:rPr>
                <w:rFonts w:ascii="Times New Roman" w:hAnsi="Times New Roman"/>
                <w:sz w:val="24"/>
                <w:szCs w:val="24"/>
              </w:rPr>
              <w:t>»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9BA" w:rsidRDefault="003218BD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19E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="00C64A69" w:rsidRPr="008A19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>филиала ПАО «ОГК-2» -</w:t>
            </w:r>
            <w:r w:rsidR="00867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120F" w:rsidRPr="00E5120F" w:rsidRDefault="008679BA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Рязанская ГРЭС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8679BA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________________/ Э.Г. Сурнин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E5120F" w:rsidRPr="00E5120F" w:rsidRDefault="002E7497" w:rsidP="008679B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ФИО                           </w:t>
            </w:r>
          </w:p>
        </w:tc>
        <w:tc>
          <w:tcPr>
            <w:tcW w:w="709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e-mail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CB7F2C" w:rsidRDefault="00CB7F2C" w:rsidP="002E7497">
      <w:pPr>
        <w:pStyle w:val="ConsPlusNormal"/>
        <w:jc w:val="both"/>
      </w:pPr>
    </w:p>
    <w:p w:rsidR="001748A0" w:rsidRDefault="001748A0" w:rsidP="002E7497">
      <w:pPr>
        <w:pStyle w:val="ConsPlusNormal"/>
        <w:jc w:val="both"/>
      </w:pPr>
    </w:p>
    <w:p w:rsidR="001748A0" w:rsidRDefault="001748A0" w:rsidP="002E7497">
      <w:pPr>
        <w:pStyle w:val="ConsPlusNormal"/>
        <w:jc w:val="both"/>
      </w:pPr>
    </w:p>
    <w:sectPr w:rsidR="001748A0" w:rsidSect="00410F05">
      <w:headerReference w:type="default" r:id="rId11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B2" w:rsidRDefault="00843EB2" w:rsidP="009D7E85">
      <w:pPr>
        <w:spacing w:after="0" w:line="240" w:lineRule="auto"/>
      </w:pPr>
      <w:r>
        <w:separator/>
      </w:r>
    </w:p>
  </w:endnote>
  <w:endnote w:type="continuationSeparator" w:id="0">
    <w:p w:rsidR="00843EB2" w:rsidRDefault="00843EB2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B2" w:rsidRDefault="00843EB2" w:rsidP="009D7E85">
      <w:pPr>
        <w:spacing w:after="0" w:line="240" w:lineRule="auto"/>
      </w:pPr>
      <w:r>
        <w:separator/>
      </w:r>
    </w:p>
  </w:footnote>
  <w:footnote w:type="continuationSeparator" w:id="0">
    <w:p w:rsidR="00843EB2" w:rsidRDefault="00843EB2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10118F">
          <w:rPr>
            <w:rFonts w:ascii="Times New Roman" w:hAnsi="Times New Roman" w:cs="Times New Roman"/>
            <w:noProof/>
          </w:rPr>
          <w:t>7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:rsidR="00940A15" w:rsidRDefault="00940A1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44A35"/>
    <w:rsid w:val="00060A46"/>
    <w:rsid w:val="000638A6"/>
    <w:rsid w:val="00096201"/>
    <w:rsid w:val="0010118F"/>
    <w:rsid w:val="001263A1"/>
    <w:rsid w:val="001748A0"/>
    <w:rsid w:val="00190AD1"/>
    <w:rsid w:val="001B6238"/>
    <w:rsid w:val="001E0C15"/>
    <w:rsid w:val="0020031C"/>
    <w:rsid w:val="0024371F"/>
    <w:rsid w:val="002C3641"/>
    <w:rsid w:val="002D2173"/>
    <w:rsid w:val="002E7497"/>
    <w:rsid w:val="003048A3"/>
    <w:rsid w:val="0031523C"/>
    <w:rsid w:val="003218BD"/>
    <w:rsid w:val="0033022F"/>
    <w:rsid w:val="003A413D"/>
    <w:rsid w:val="003C171C"/>
    <w:rsid w:val="003C4065"/>
    <w:rsid w:val="003D6836"/>
    <w:rsid w:val="00410F05"/>
    <w:rsid w:val="0042505F"/>
    <w:rsid w:val="00451E17"/>
    <w:rsid w:val="004869CE"/>
    <w:rsid w:val="004A3CC0"/>
    <w:rsid w:val="004B5305"/>
    <w:rsid w:val="004D1F5C"/>
    <w:rsid w:val="00504815"/>
    <w:rsid w:val="00526653"/>
    <w:rsid w:val="0053747F"/>
    <w:rsid w:val="005633E8"/>
    <w:rsid w:val="00566588"/>
    <w:rsid w:val="005C3C13"/>
    <w:rsid w:val="005D627B"/>
    <w:rsid w:val="00622272"/>
    <w:rsid w:val="006A1932"/>
    <w:rsid w:val="006A67E9"/>
    <w:rsid w:val="00715ACF"/>
    <w:rsid w:val="007413C0"/>
    <w:rsid w:val="00751641"/>
    <w:rsid w:val="00776081"/>
    <w:rsid w:val="0078465E"/>
    <w:rsid w:val="0079445B"/>
    <w:rsid w:val="007A25A3"/>
    <w:rsid w:val="007A590C"/>
    <w:rsid w:val="007D58CC"/>
    <w:rsid w:val="007F4DFF"/>
    <w:rsid w:val="00843EB2"/>
    <w:rsid w:val="008517B6"/>
    <w:rsid w:val="008679BA"/>
    <w:rsid w:val="008724C3"/>
    <w:rsid w:val="00877DA0"/>
    <w:rsid w:val="00885921"/>
    <w:rsid w:val="008A19E7"/>
    <w:rsid w:val="008C1A4E"/>
    <w:rsid w:val="008E5114"/>
    <w:rsid w:val="008E6CA2"/>
    <w:rsid w:val="008E7FE0"/>
    <w:rsid w:val="00924AAB"/>
    <w:rsid w:val="00925283"/>
    <w:rsid w:val="00937356"/>
    <w:rsid w:val="00940A15"/>
    <w:rsid w:val="00962772"/>
    <w:rsid w:val="00977C00"/>
    <w:rsid w:val="00987A87"/>
    <w:rsid w:val="009B2E7D"/>
    <w:rsid w:val="009C2F8C"/>
    <w:rsid w:val="009C3734"/>
    <w:rsid w:val="009C66F3"/>
    <w:rsid w:val="009D37B2"/>
    <w:rsid w:val="009D4F24"/>
    <w:rsid w:val="009D6D31"/>
    <w:rsid w:val="009D7E85"/>
    <w:rsid w:val="00A06EB8"/>
    <w:rsid w:val="00A10E40"/>
    <w:rsid w:val="00A4121A"/>
    <w:rsid w:val="00A56BD0"/>
    <w:rsid w:val="00AB0B13"/>
    <w:rsid w:val="00AF5F6B"/>
    <w:rsid w:val="00B04BB1"/>
    <w:rsid w:val="00B2631B"/>
    <w:rsid w:val="00B42FCE"/>
    <w:rsid w:val="00B6081E"/>
    <w:rsid w:val="00B67EA6"/>
    <w:rsid w:val="00B9027A"/>
    <w:rsid w:val="00B91F61"/>
    <w:rsid w:val="00B93903"/>
    <w:rsid w:val="00BA6866"/>
    <w:rsid w:val="00BD69EF"/>
    <w:rsid w:val="00BE7AB4"/>
    <w:rsid w:val="00C64A69"/>
    <w:rsid w:val="00C6774E"/>
    <w:rsid w:val="00C7493A"/>
    <w:rsid w:val="00C77355"/>
    <w:rsid w:val="00C9312C"/>
    <w:rsid w:val="00CB7F2C"/>
    <w:rsid w:val="00D0566C"/>
    <w:rsid w:val="00D11F4C"/>
    <w:rsid w:val="00D250CA"/>
    <w:rsid w:val="00D77471"/>
    <w:rsid w:val="00D95E72"/>
    <w:rsid w:val="00DB44B0"/>
    <w:rsid w:val="00DF1553"/>
    <w:rsid w:val="00E13208"/>
    <w:rsid w:val="00E5120F"/>
    <w:rsid w:val="00E8705A"/>
    <w:rsid w:val="00EA21E9"/>
    <w:rsid w:val="00EC12A6"/>
    <w:rsid w:val="00F36F4E"/>
    <w:rsid w:val="00F4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EBD6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  <w:style w:type="character" w:styleId="af6">
    <w:name w:val="Hyperlink"/>
    <w:uiPriority w:val="99"/>
    <w:unhideWhenUsed/>
    <w:rsid w:val="00D0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@rgr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ogk2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8E4B59459C469D2F6A9BFD3B60E28E13CE364D3CEDD85028ABAC1A6425FE57C75C8727A94A2B6C6F55B8F1AeB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2FB4-A390-426E-95C4-359674A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Крылова Татьяна Львовна</dc:creator>
  <cp:lastModifiedBy>Дегтярева Евгения Леонидовна</cp:lastModifiedBy>
  <cp:revision>6</cp:revision>
  <dcterms:created xsi:type="dcterms:W3CDTF">2021-11-18T09:59:00Z</dcterms:created>
  <dcterms:modified xsi:type="dcterms:W3CDTF">2021-11-18T10:14:00Z</dcterms:modified>
</cp:coreProperties>
</file>