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293" w:rsidRDefault="00974293" w:rsidP="0097429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w:t>
      </w:r>
    </w:p>
    <w:p w:rsidR="00974293" w:rsidRDefault="00974293" w:rsidP="0097429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 Правительства</w:t>
      </w:r>
    </w:p>
    <w:p w:rsidR="00974293" w:rsidRDefault="00974293" w:rsidP="0097429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974293" w:rsidRDefault="00974293" w:rsidP="0097429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29 июля 2013 г. N 645</w:t>
      </w:r>
    </w:p>
    <w:p w:rsidR="00974293" w:rsidRDefault="00974293" w:rsidP="00974293">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(в редакции постановления</w:t>
      </w:r>
      <w:proofErr w:type="gramEnd"/>
    </w:p>
    <w:p w:rsidR="00974293" w:rsidRDefault="00974293" w:rsidP="0097429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Правительства Российской Федерации</w:t>
      </w:r>
    </w:p>
    <w:p w:rsidR="00974293" w:rsidRDefault="00974293" w:rsidP="0097429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3 ноября 2016 г. N 1134)</w:t>
      </w:r>
    </w:p>
    <w:p w:rsidR="00974293" w:rsidRDefault="00974293" w:rsidP="00974293">
      <w:pPr>
        <w:autoSpaceDE w:val="0"/>
        <w:autoSpaceDN w:val="0"/>
        <w:adjustRightInd w:val="0"/>
        <w:spacing w:after="0" w:line="240" w:lineRule="auto"/>
        <w:jc w:val="right"/>
        <w:outlineLvl w:val="0"/>
        <w:rPr>
          <w:rFonts w:ascii="Arial" w:hAnsi="Arial" w:cs="Arial"/>
          <w:sz w:val="20"/>
          <w:szCs w:val="20"/>
        </w:rPr>
      </w:pPr>
    </w:p>
    <w:p w:rsidR="00974293" w:rsidRDefault="00974293" w:rsidP="00974293">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ТИПОВОЙ ДОГОВОР</w:t>
      </w:r>
    </w:p>
    <w:p w:rsidR="00974293" w:rsidRDefault="00974293" w:rsidP="00974293">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по транспортировке сточных вод</w:t>
      </w:r>
    </w:p>
    <w:p w:rsidR="00974293" w:rsidRDefault="00974293" w:rsidP="00974293">
      <w:pPr>
        <w:autoSpaceDE w:val="0"/>
        <w:autoSpaceDN w:val="0"/>
        <w:adjustRightInd w:val="0"/>
        <w:spacing w:after="0" w:line="240" w:lineRule="auto"/>
        <w:jc w:val="center"/>
        <w:rPr>
          <w:rFonts w:ascii="Arial" w:hAnsi="Arial" w:cs="Arial"/>
          <w:sz w:val="20"/>
          <w:szCs w:val="20"/>
        </w:rPr>
      </w:pP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 _________ 20__ г.</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(место заключения договора)</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организации)</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именуемое</w:t>
      </w:r>
      <w:proofErr w:type="gramEnd"/>
      <w:r>
        <w:rPr>
          <w:rFonts w:ascii="Courier New" w:hAnsi="Courier New" w:cs="Courier New"/>
          <w:sz w:val="20"/>
          <w:szCs w:val="20"/>
        </w:rPr>
        <w:t xml:space="preserve">   в    дальнейшем    организацией   водопроводно-канализационного</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хозяйства, в лице ________________________________________________________,</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(должность, фамилия, имя, отчество)</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действующего</w:t>
      </w:r>
      <w:proofErr w:type="gramEnd"/>
      <w:r>
        <w:rPr>
          <w:rFonts w:ascii="Courier New" w:hAnsi="Courier New" w:cs="Courier New"/>
          <w:sz w:val="20"/>
          <w:szCs w:val="20"/>
        </w:rPr>
        <w:t xml:space="preserve"> на основании ________________________________________________,</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(положение, устав, доверенность - указать нужное)</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 одной стороны, и _______________________________________________________,</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организации)</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именуемое</w:t>
      </w:r>
      <w:proofErr w:type="gramEnd"/>
      <w:r>
        <w:rPr>
          <w:rFonts w:ascii="Courier New" w:hAnsi="Courier New" w:cs="Courier New"/>
          <w:sz w:val="20"/>
          <w:szCs w:val="20"/>
        </w:rPr>
        <w:t xml:space="preserve">     в     дальнейшем     транзитной     организацией,   в    лице</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(должность, фамилия, имя, отчество)</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действующего</w:t>
      </w:r>
      <w:proofErr w:type="gramEnd"/>
      <w:r>
        <w:rPr>
          <w:rFonts w:ascii="Courier New" w:hAnsi="Courier New" w:cs="Courier New"/>
          <w:sz w:val="20"/>
          <w:szCs w:val="20"/>
        </w:rPr>
        <w:t xml:space="preserve"> на основании ________________________________________________,</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(положение, устав, доверенность - указать нужное)</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другой  стороны,  именуемые  в дальнейшем сторонами, заключили </w:t>
      </w:r>
      <w:proofErr w:type="gramStart"/>
      <w:r>
        <w:rPr>
          <w:rFonts w:ascii="Courier New" w:hAnsi="Courier New" w:cs="Courier New"/>
          <w:sz w:val="20"/>
          <w:szCs w:val="20"/>
        </w:rPr>
        <w:t>настоящий</w:t>
      </w:r>
      <w:proofErr w:type="gramEnd"/>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договор о нижеследующем:</w:t>
      </w:r>
    </w:p>
    <w:p w:rsidR="00974293" w:rsidRDefault="00974293" w:rsidP="00974293">
      <w:pPr>
        <w:autoSpaceDE w:val="0"/>
        <w:autoSpaceDN w:val="0"/>
        <w:adjustRightInd w:val="0"/>
        <w:spacing w:after="0" w:line="240" w:lineRule="auto"/>
        <w:jc w:val="center"/>
        <w:rPr>
          <w:rFonts w:ascii="Arial" w:hAnsi="Arial" w:cs="Arial"/>
          <w:sz w:val="20"/>
          <w:szCs w:val="20"/>
        </w:rPr>
      </w:pPr>
    </w:p>
    <w:p w:rsidR="00974293" w:rsidRDefault="00974293" w:rsidP="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I. Предмет договора</w:t>
      </w:r>
    </w:p>
    <w:p w:rsidR="00974293" w:rsidRDefault="00974293" w:rsidP="00974293">
      <w:pPr>
        <w:autoSpaceDE w:val="0"/>
        <w:autoSpaceDN w:val="0"/>
        <w:adjustRightInd w:val="0"/>
        <w:spacing w:after="0" w:line="240" w:lineRule="auto"/>
        <w:jc w:val="center"/>
        <w:rPr>
          <w:rFonts w:ascii="Arial" w:hAnsi="Arial" w:cs="Arial"/>
          <w:sz w:val="20"/>
          <w:szCs w:val="20"/>
        </w:rPr>
      </w:pP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По настоящему договору транзитная организация, эксплуатирующая канализационные сети,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требованиям, установленным законодательством Российской Федерации, контроль за соблюдением абонентами организации водопроводно-канализационного хозяйства нормативов допустимых сбросов загрязняющих веществ, иных веществ и микроорганизмов (далее - нормативы допустимых сбросов абонентов), лимитов на сбросы загрязняющих веществ, иных веществ и</w:t>
      </w:r>
      <w:proofErr w:type="gramEnd"/>
      <w:r>
        <w:rPr>
          <w:rFonts w:ascii="Arial" w:hAnsi="Arial" w:cs="Arial"/>
          <w:sz w:val="20"/>
          <w:szCs w:val="20"/>
        </w:rPr>
        <w:t xml:space="preserve"> </w:t>
      </w:r>
      <w:proofErr w:type="gramStart"/>
      <w:r>
        <w:rPr>
          <w:rFonts w:ascii="Arial" w:hAnsi="Arial" w:cs="Arial"/>
          <w:sz w:val="20"/>
          <w:szCs w:val="20"/>
        </w:rPr>
        <w:t>микроорганизмов (далее - лимиты на сбросы),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и осуществлять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w:t>
      </w:r>
      <w:proofErr w:type="gramEnd"/>
      <w:r>
        <w:rPr>
          <w:rFonts w:ascii="Arial" w:hAnsi="Arial" w:cs="Arial"/>
          <w:sz w:val="20"/>
          <w:szCs w:val="20"/>
        </w:rPr>
        <w:t xml:space="preserve"> границе эксплуатационной ответственности транзитной организации, а организация водопроводно-канализационного хозяйства обязуется принимать сточные воды в соответствии с режимом приема сточных вод и требованиями законодательства Российской Федерации и оплачивать услуги по транспортировке сточных вод.</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Граница балансовой принадлежности канализационной сети транзитной организации и организации водопроводно-канализационного хозяйства определяется в акте о разграничении балансовой принадлежности по форме согласно приложению N 1.</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Граница раздела эксплуатационной ответственности по канализационным сетям транзитной организации и организации водопроводно-канализационного хозяйства, а также точки приема и точки подачи, расположенные на границе эксплуатационной ответственности, определяются в акте о разграничении эксплуатационной ответственности по форме согласно приложению N 2.</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Местом    исполнения     обязательств    по    договору        является</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(указать место)</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p>
    <w:p w:rsidR="00974293" w:rsidRDefault="00974293" w:rsidP="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II. Сроки транспортировки и режим приема (отведения)</w:t>
      </w:r>
    </w:p>
    <w:p w:rsidR="00974293" w:rsidRDefault="00974293" w:rsidP="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сточных вод</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Дата начала транспортировки сточных вод - "__" ____________ 20__ г.</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 </w:t>
      </w:r>
      <w:proofErr w:type="gramStart"/>
      <w:r>
        <w:rPr>
          <w:rFonts w:ascii="Arial" w:hAnsi="Arial" w:cs="Arial"/>
          <w:sz w:val="20"/>
          <w:szCs w:val="20"/>
        </w:rPr>
        <w:t>Сведения о режиме приема сточных вод (максимальный расход сточных вод (часовой, секундный) приводятся по форме согласно приложению N 3.</w:t>
      </w:r>
      <w:proofErr w:type="gramEnd"/>
    </w:p>
    <w:p w:rsidR="00974293" w:rsidRDefault="00974293" w:rsidP="00974293">
      <w:pPr>
        <w:autoSpaceDE w:val="0"/>
        <w:autoSpaceDN w:val="0"/>
        <w:adjustRightInd w:val="0"/>
        <w:spacing w:after="0" w:line="240" w:lineRule="auto"/>
        <w:ind w:firstLine="540"/>
        <w:jc w:val="both"/>
        <w:rPr>
          <w:rFonts w:ascii="Arial" w:hAnsi="Arial" w:cs="Arial"/>
          <w:sz w:val="20"/>
          <w:szCs w:val="20"/>
        </w:rPr>
      </w:pPr>
    </w:p>
    <w:p w:rsidR="00974293" w:rsidRDefault="00974293" w:rsidP="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III. Тарифы, сроки и порядок оплаты по договору</w:t>
      </w:r>
    </w:p>
    <w:p w:rsidR="00974293" w:rsidRDefault="00974293" w:rsidP="00974293">
      <w:pPr>
        <w:autoSpaceDE w:val="0"/>
        <w:autoSpaceDN w:val="0"/>
        <w:adjustRightInd w:val="0"/>
        <w:spacing w:after="0" w:line="240" w:lineRule="auto"/>
        <w:jc w:val="center"/>
        <w:rPr>
          <w:rFonts w:ascii="Arial" w:hAnsi="Arial" w:cs="Arial"/>
          <w:sz w:val="20"/>
          <w:szCs w:val="20"/>
        </w:rPr>
      </w:pP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Оплата по настоящему договору осуществляется организацией водопроводно-канализационного хозяйства по тарифам на транспортировку сточных вод, установленным в соответствии с законодательством Российской Федерации о государственном регулировании цен (тарифов).</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 Расчетный период, установленный настоящим договором, равен одному календарному месяцу.</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8. </w:t>
      </w:r>
      <w:proofErr w:type="gramStart"/>
      <w:r>
        <w:rPr>
          <w:rFonts w:ascii="Arial" w:hAnsi="Arial" w:cs="Arial"/>
          <w:sz w:val="20"/>
          <w:szCs w:val="20"/>
        </w:rPr>
        <w:t>Транзитная организация не позднее 5-го числа месяца, следующего за расчетным, представляет организации водопроводно-канализационного хозяйства оформленный в 2 экземплярах акт об оказании услуг по транспортировке сточных вод за расчетный период, содержащий данные об объеме отведенных вод за расчетный период, а также счет-фактуру.</w:t>
      </w:r>
      <w:proofErr w:type="gramEnd"/>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9. </w:t>
      </w:r>
      <w:proofErr w:type="gramStart"/>
      <w:r>
        <w:rPr>
          <w:rFonts w:ascii="Arial" w:hAnsi="Arial" w:cs="Arial"/>
          <w:sz w:val="20"/>
          <w:szCs w:val="20"/>
        </w:rPr>
        <w:t>Организация водопроводно-канализационного хозяйства обязана в течение 5 рабочих дней со дня получения от транзитной организации акта об оказании услуг по транспортировке сточных вод рассмотреть, подписать представленный акт и направить один экземпляр этого акта транзитной организации или в тот же срок направить транзитной организации мотивированный отказ от подписания акта с указанием недостатков и сроков их устранения.</w:t>
      </w:r>
      <w:proofErr w:type="gramEnd"/>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10. В случае направления транзитной организации мотивированного отказа сторонами составляется двусторонний акт с перечнем недостатков и сроков их устранения.</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w:t>
      </w:r>
      <w:proofErr w:type="gramStart"/>
      <w:r>
        <w:rPr>
          <w:rFonts w:ascii="Arial" w:hAnsi="Arial" w:cs="Arial"/>
          <w:sz w:val="20"/>
          <w:szCs w:val="20"/>
        </w:rPr>
        <w:t>В случае если организация водопроводно-канализационного хозяйства по истечении 5 рабочих дней со дня получения от транзитной организации акта об оказании услуг по транспортировке сточных вод не направила транзитной организации подписанный акт об оказании услуг по транспортировке сточных вод или мотивированный отказ от его подписания, акт об оказании услуг по транспортировке сточных вод считается подписанным обеими сторонами.</w:t>
      </w:r>
      <w:proofErr w:type="gramEnd"/>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12. </w:t>
      </w:r>
      <w:proofErr w:type="gramStart"/>
      <w:r>
        <w:rPr>
          <w:rFonts w:ascii="Arial" w:hAnsi="Arial" w:cs="Arial"/>
          <w:sz w:val="20"/>
          <w:szCs w:val="20"/>
        </w:rPr>
        <w:t>Оплата по настоящему договору осуществляется организацией водопроводно-канализационного хозяйства в срок до 15-го числа месяца, следующего за расчетным, на основании счета, выставленного транзитной организацией, путем перечисления денежных средств на расчетный счет при наличии подписанного акта об оказании услуг по транспортировке сточных вод и счета-фактуры.</w:t>
      </w:r>
      <w:proofErr w:type="gramEnd"/>
    </w:p>
    <w:p w:rsidR="00974293" w:rsidRDefault="00974293" w:rsidP="00974293">
      <w:pPr>
        <w:autoSpaceDE w:val="0"/>
        <w:autoSpaceDN w:val="0"/>
        <w:adjustRightInd w:val="0"/>
        <w:spacing w:after="0" w:line="240" w:lineRule="auto"/>
        <w:ind w:firstLine="540"/>
        <w:jc w:val="both"/>
        <w:rPr>
          <w:rFonts w:ascii="Arial" w:hAnsi="Arial" w:cs="Arial"/>
          <w:sz w:val="20"/>
          <w:szCs w:val="20"/>
        </w:rPr>
      </w:pPr>
    </w:p>
    <w:p w:rsidR="00974293" w:rsidRDefault="00974293" w:rsidP="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IV. Права и обязанности сторон</w:t>
      </w:r>
    </w:p>
    <w:p w:rsidR="00974293" w:rsidRDefault="00974293" w:rsidP="00974293">
      <w:pPr>
        <w:autoSpaceDE w:val="0"/>
        <w:autoSpaceDN w:val="0"/>
        <w:adjustRightInd w:val="0"/>
        <w:spacing w:after="0" w:line="240" w:lineRule="auto"/>
        <w:jc w:val="center"/>
        <w:rPr>
          <w:rFonts w:ascii="Arial" w:hAnsi="Arial" w:cs="Arial"/>
          <w:sz w:val="20"/>
          <w:szCs w:val="20"/>
        </w:rPr>
      </w:pP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13. Организация водопроводно-канализационного хозяйства обязана:</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обеспечивать прием сточных вод из канализационных сетей транзитной организации на границе эксплуатационной ответственности сетей канализации в соответствии с режимом приема сточных вод и требованиями законодательства Российской Федерации;</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б) производить оплату по настоящему договору в порядке, размере и сроки, которые определены в соответствии с настоящим договором;</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уведомлять транзитную организацию, а также третьих лиц, перечень которых определен законодательством Российской Федерации, о временном прекращении или ограничении приема сточных вод в порядке и случаях, которые предусмотрены настоящим договором и нормативными правовыми актами;</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 при возникновении аварийных ситуаций на канализационных сетях транзитной организации направлять уполномоченного представителя для фиксирования факта аварии.</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14. Организация водопроводно-канализационного хозяйства имеет право:</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контролировать техническое состояние канализационных сетей и иного оборудования транзитной организации, используемых для исполнения обязательств по настоящему договору;</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б) осуществлять </w:t>
      </w:r>
      <w:proofErr w:type="gramStart"/>
      <w:r>
        <w:rPr>
          <w:rFonts w:ascii="Arial" w:hAnsi="Arial" w:cs="Arial"/>
          <w:sz w:val="20"/>
          <w:szCs w:val="20"/>
        </w:rPr>
        <w:t>контроль за</w:t>
      </w:r>
      <w:proofErr w:type="gramEnd"/>
      <w:r>
        <w:rPr>
          <w:rFonts w:ascii="Arial" w:hAnsi="Arial" w:cs="Arial"/>
          <w:sz w:val="20"/>
          <w:szCs w:val="20"/>
        </w:rPr>
        <w:t xml:space="preserve"> правильностью учета транзитной организацией объемов сточных вод (в случае если точка подключения абонентов организации водопроводно-канализационного хозяйства находится на сетях транзитной организации, в настоящий пункт типового договора включается условие о праве организации водопроводно-канализационного хозяйства контролировать правильность предоставленных транзитной организацией сведений об объемах водоотведения абонентов);</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беспрепятственного доступа к канализационным сетям, местам отбора проб воды и приборам учета сточных вод в случаях и порядке, которые предусмотрены разделом VI настоящего договора;</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г) осуществлять </w:t>
      </w:r>
      <w:proofErr w:type="gramStart"/>
      <w:r>
        <w:rPr>
          <w:rFonts w:ascii="Arial" w:hAnsi="Arial" w:cs="Arial"/>
          <w:sz w:val="20"/>
          <w:szCs w:val="20"/>
        </w:rPr>
        <w:t>контроль за</w:t>
      </w:r>
      <w:proofErr w:type="gramEnd"/>
      <w:r>
        <w:rPr>
          <w:rFonts w:ascii="Arial" w:hAnsi="Arial" w:cs="Arial"/>
          <w:sz w:val="20"/>
          <w:szCs w:val="20"/>
        </w:rPr>
        <w:t xml:space="preserve"> составом и свойствами сточных вод транзитной организации путем выполнения лабораторных анализов проб сточных вод, отбираемых из канализационных сетей транзитной организации в контрольных канализационных колодцах и иных местах отбора проб в любое время.</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15. Транзитная организация обязана:</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качественно и бесперебойно оказывать услуги по транспортировке сточных вод по принадлежащей транзитной организации канализационной сети в пределах границ эксплуатационной ответственности;</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б) обеспечивать техническое состояние и функционирование канализационных сетей в соответствии с требованиями законодательства Российской Федерации, не допускать вытекания сточных вод из сетей и сооружений канализации.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приложению N 4;</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в) соблюдать установленный режим водоотведения, не допускать сброс в централизованную систему водоотведения веществ, сброс которых запрещен, а также обеспечивать соблюдение нормативов по объему сточных вод, нормативов водоотведения по составу сточных вод, нормативов допустимых сбросов абонентов и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а также принимать меры по соблюдению</w:t>
      </w:r>
      <w:proofErr w:type="gramEnd"/>
      <w:r>
        <w:rPr>
          <w:rFonts w:ascii="Arial" w:hAnsi="Arial" w:cs="Arial"/>
          <w:sz w:val="20"/>
          <w:szCs w:val="20"/>
        </w:rPr>
        <w:t xml:space="preserve"> указанных нормативов и требований;</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г) не реже одного раза в квартал осуществлять контроль за соблюдением абонентами нормативов допустимых сбросов абонентов, нормативов по объему сточных вод и нормативов водоотведения по составу сточных вод,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и предоставлять организации водопроводно-канализационного хозяйства результаты такого контроля;</w:t>
      </w:r>
      <w:proofErr w:type="gramEnd"/>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 обеспечивать учет сточных вод в соответствии с порядком, установленным в разделе V настоящего договора, и требованиями законодательства Российской Федерации;</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е) установить приборы учета сточных вод на границах раздела эксплуатационной ответственности в случаях, установленных законодательством Российской Федерации;</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ж) обеспечить представителям организации водопроводно-канализационного хозяйства или по ее указанию представителям иной организации беспрепятственный доступ к канализационным сетям, приборам учета (узлам учета) и местам отбора проб сточных вод,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в случаях и порядке, которые предусмотрены разделом VI настоящего договора;</w:t>
      </w:r>
      <w:proofErr w:type="gramEnd"/>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 уведомлять в порядке, предусмотренном разделом IX настоящего договора, организацию водопроводно-канализационного хозяйства, а также третьих лиц, перечень которых определен законодательством Российской Федерации, о временном ограничении или прекращении транспортировки сточных вод с указанием сроков ограничения или прекращения транспортировки сточных вод, причин и принимаемых мер;</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и) при возникновении аварийных ситуаций на канализационных сетях транзитной организации принимать меры к устранению аварии и уведомлять организацию водопроводно-канализационного хозяйства не позднее ________ с момента возникновения аварийной ситуации. После устранения аварии транзитная организация обязана сообщить об этом организации водопроводно-канализационного хозяйства в течение ____________;</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 при аварийном залповом и запрещенном сбросе загрязняющих и токсичных веществ в централизованную систему водоотведения немедленно уведомить об этом организацию водопроводно-канализационного хозяйства.</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16. Транзитная организация имеет право:</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получать от организации водопроводно-канализационного хозяйства информацию о результатах контроля состава и свой</w:t>
      </w:r>
      <w:proofErr w:type="gramStart"/>
      <w:r>
        <w:rPr>
          <w:rFonts w:ascii="Arial" w:hAnsi="Arial" w:cs="Arial"/>
          <w:sz w:val="20"/>
          <w:szCs w:val="20"/>
        </w:rPr>
        <w:t>ств ст</w:t>
      </w:r>
      <w:proofErr w:type="gramEnd"/>
      <w:r>
        <w:rPr>
          <w:rFonts w:ascii="Arial" w:hAnsi="Arial" w:cs="Arial"/>
          <w:sz w:val="20"/>
          <w:szCs w:val="20"/>
        </w:rPr>
        <w:t>очных вод, осуществляемого организацией водопроводно-канализационного хозяйства в порядке, предусмотренном законодательством Российской Федерации, в отношении лиц, отведение сточных вод которых осуществляется с использованием канализационных сетей, принадлежащих транзитной организации;</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б) осуществлять в целях контроля состава и свой</w:t>
      </w:r>
      <w:proofErr w:type="gramStart"/>
      <w:r>
        <w:rPr>
          <w:rFonts w:ascii="Arial" w:hAnsi="Arial" w:cs="Arial"/>
          <w:sz w:val="20"/>
          <w:szCs w:val="20"/>
        </w:rPr>
        <w:t>ств ст</w:t>
      </w:r>
      <w:proofErr w:type="gramEnd"/>
      <w:r>
        <w:rPr>
          <w:rFonts w:ascii="Arial" w:hAnsi="Arial" w:cs="Arial"/>
          <w:sz w:val="20"/>
          <w:szCs w:val="20"/>
        </w:rPr>
        <w:t>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 в том числе у абонентов организации водопроводно-канализационного хозяйства;</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требовать от организации водопроводно-канализационного хозяйства оплаты услуг по транспортировке сточных вод.</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p>
    <w:p w:rsidR="00974293" w:rsidRDefault="00974293" w:rsidP="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V. Порядок учета отводимых сточных вод</w:t>
      </w:r>
    </w:p>
    <w:p w:rsidR="00974293" w:rsidRDefault="00974293" w:rsidP="00974293">
      <w:pPr>
        <w:autoSpaceDE w:val="0"/>
        <w:autoSpaceDN w:val="0"/>
        <w:adjustRightInd w:val="0"/>
        <w:spacing w:after="0" w:line="240" w:lineRule="auto"/>
        <w:jc w:val="center"/>
        <w:rPr>
          <w:rFonts w:ascii="Arial" w:hAnsi="Arial" w:cs="Arial"/>
          <w:sz w:val="20"/>
          <w:szCs w:val="20"/>
        </w:rPr>
      </w:pP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17. Учет объема отводимых сточных вод осуществляется в соответствии с </w:t>
      </w:r>
      <w:hyperlink r:id="rId5" w:history="1">
        <w:r>
          <w:rPr>
            <w:rFonts w:ascii="Arial" w:hAnsi="Arial" w:cs="Arial"/>
            <w:color w:val="0000FF"/>
            <w:sz w:val="20"/>
            <w:szCs w:val="20"/>
          </w:rPr>
          <w:t>Правилами</w:t>
        </w:r>
      </w:hyperlink>
      <w:r>
        <w:rPr>
          <w:rFonts w:ascii="Arial" w:hAnsi="Arial" w:cs="Arial"/>
          <w:sz w:val="20"/>
          <w:szCs w:val="20"/>
        </w:rP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18. Коммерческий  учет   сточных   вод   в   узлах  учета  обеспечивает</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(указать одну из сторон договора)</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19. Количество сточных вод определяется стороной, осуществляющей коммерческий учет сточных вод, в соответствии с данными фактического учета по показаниям приборов учета, за исключением случаев, когда осуществление коммерческого учета сточных вод осуществляется расчетным способом в соответствии с </w:t>
      </w:r>
      <w:hyperlink r:id="rId6" w:history="1">
        <w:r>
          <w:rPr>
            <w:rFonts w:ascii="Arial" w:hAnsi="Arial" w:cs="Arial"/>
            <w:color w:val="0000FF"/>
            <w:sz w:val="20"/>
            <w:szCs w:val="20"/>
          </w:rPr>
          <w:t>Правилами</w:t>
        </w:r>
      </w:hyperlink>
      <w:r>
        <w:rPr>
          <w:rFonts w:ascii="Arial" w:hAnsi="Arial" w:cs="Arial"/>
          <w:sz w:val="20"/>
          <w:szCs w:val="20"/>
        </w:rPr>
        <w:t xml:space="preserve"> организации коммерческого учета воды, сточных вод.</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20. Транзитная организация обязана обеспечить надлежащее состояние и исправность узлов учета и приборов учета, своевременную поверку приборов учета, сохранность пломб на приборах учета, доступность и надлежащее состояние мест отбора проб сточных вод, находящихся в границах эксплуатационной ответственности транзитной организации.</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21.  Сторона, осуществляющая коммерческий учет </w:t>
      </w:r>
      <w:proofErr w:type="gramStart"/>
      <w:r>
        <w:rPr>
          <w:rFonts w:ascii="Courier New" w:hAnsi="Courier New" w:cs="Courier New"/>
          <w:sz w:val="20"/>
          <w:szCs w:val="20"/>
        </w:rPr>
        <w:t>транспортируемых</w:t>
      </w:r>
      <w:proofErr w:type="gramEnd"/>
      <w:r>
        <w:rPr>
          <w:rFonts w:ascii="Courier New" w:hAnsi="Courier New" w:cs="Courier New"/>
          <w:sz w:val="20"/>
          <w:szCs w:val="20"/>
        </w:rPr>
        <w:t xml:space="preserve"> сточных</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вод,  снимает  показания  приборов  учета  на  последнее  число  расчетного</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периода,  установленного  настоящим договором, либо осуществляет в случаях,</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предусмотренных</w:t>
      </w:r>
      <w:proofErr w:type="gramEnd"/>
      <w:r>
        <w:rPr>
          <w:rFonts w:ascii="Courier New" w:hAnsi="Courier New" w:cs="Courier New"/>
          <w:sz w:val="20"/>
          <w:szCs w:val="20"/>
        </w:rPr>
        <w:t xml:space="preserve">  </w:t>
      </w:r>
      <w:hyperlink r:id="rId7" w:history="1">
        <w:r>
          <w:rPr>
            <w:rFonts w:ascii="Courier New" w:hAnsi="Courier New" w:cs="Courier New"/>
            <w:color w:val="0000FF"/>
            <w:sz w:val="20"/>
            <w:szCs w:val="20"/>
          </w:rPr>
          <w:t>Правилами</w:t>
        </w:r>
      </w:hyperlink>
      <w:r>
        <w:rPr>
          <w:rFonts w:ascii="Courier New" w:hAnsi="Courier New" w:cs="Courier New"/>
          <w:sz w:val="20"/>
          <w:szCs w:val="20"/>
        </w:rPr>
        <w:t xml:space="preserve">  организации  коммерческого  учета воды, сточных</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вод,  расчет  объема  отведенных  сточных  вод  расчетным  способом, вносит</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показания  приборов  учета  в  журнал  учета,  передает  данные  сведения </w:t>
      </w:r>
      <w:proofErr w:type="gramStart"/>
      <w:r>
        <w:rPr>
          <w:rFonts w:ascii="Courier New" w:hAnsi="Courier New" w:cs="Courier New"/>
          <w:sz w:val="20"/>
          <w:szCs w:val="20"/>
        </w:rPr>
        <w:t>в</w:t>
      </w:r>
      <w:proofErr w:type="gramEnd"/>
    </w:p>
    <w:p w:rsidR="00974293" w:rsidRDefault="00974293" w:rsidP="00974293">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организацию     водопроводно-канализационного     хозяйства     (транзитной</w:t>
      </w:r>
      <w:proofErr w:type="gramEnd"/>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организации) не позднее _______________________________.</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(указать дату)</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22. Передача сведений о показаниях приборов учета или передача информации организации водопроводно-канализационного хозяйства осуществляется любым доступным способом (почтовое отправление, телеграмма, </w:t>
      </w:r>
      <w:proofErr w:type="spellStart"/>
      <w:r>
        <w:rPr>
          <w:rFonts w:ascii="Arial" w:hAnsi="Arial" w:cs="Arial"/>
          <w:sz w:val="20"/>
          <w:szCs w:val="20"/>
        </w:rPr>
        <w:t>факсограмма</w:t>
      </w:r>
      <w:proofErr w:type="spellEnd"/>
      <w:r>
        <w:rPr>
          <w:rFonts w:ascii="Arial" w:hAnsi="Arial" w:cs="Arial"/>
          <w:sz w:val="20"/>
          <w:szCs w:val="20"/>
        </w:rPr>
        <w:t>, телефонограмма, информационно-телекоммуникационная сеть "Интернет"), позволяющим подтвердить получение таких сведений адресатом.</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23. Транзитная организация обязана предъявить по требованию представителя организации водопроводно-канализационного хозяйства документацию, необходимую для осуществления </w:t>
      </w:r>
      <w:proofErr w:type="gramStart"/>
      <w:r>
        <w:rPr>
          <w:rFonts w:ascii="Arial" w:hAnsi="Arial" w:cs="Arial"/>
          <w:sz w:val="20"/>
          <w:szCs w:val="20"/>
        </w:rPr>
        <w:t>проверки правильности коммерческого учета объемов отведенных сточных вод</w:t>
      </w:r>
      <w:proofErr w:type="gramEnd"/>
      <w:r>
        <w:rPr>
          <w:rFonts w:ascii="Arial" w:hAnsi="Arial" w:cs="Arial"/>
          <w:sz w:val="20"/>
          <w:szCs w:val="20"/>
        </w:rPr>
        <w:t>.</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24. </w:t>
      </w:r>
      <w:proofErr w:type="gramStart"/>
      <w:r>
        <w:rPr>
          <w:rFonts w:ascii="Arial" w:hAnsi="Arial" w:cs="Arial"/>
          <w:sz w:val="20"/>
          <w:szCs w:val="20"/>
        </w:rPr>
        <w:t>Если в случае проведения проверки правильности снятия транзитной организацией показаний приборов учета и представления ею сведений об объеме отведенных сточных вод установлены расхождения между показаниями приборов учета транзитной организации и представленными этой организацией сведениями, организация водопроводно-канализационного хозяйства вправе произвести перерасчет объема отведенных сточных вод за период от предыдущей проверки до момента обнаружения расхождения в соответствии с показаниями приборов учета.</w:t>
      </w:r>
      <w:proofErr w:type="gramEnd"/>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25. В случае обнаружения неисправности приборов учета и необходимости их ремонта, а также по истечении очередного срока поверки транзитная организация незамедлительно, в течение одних суток, уведомляет об этом организацию водопроводно-канализационного хозяйства, организовывает работы по устранению выявленных неисправностей и проведению поверки. Неисправности прибора учета должны быть устранены в срок, не превышающий 7 дней, если иной срок не согласован сторонами настоящего договора.</w:t>
      </w:r>
    </w:p>
    <w:p w:rsidR="00974293" w:rsidRDefault="00974293" w:rsidP="00974293">
      <w:pPr>
        <w:autoSpaceDE w:val="0"/>
        <w:autoSpaceDN w:val="0"/>
        <w:adjustRightInd w:val="0"/>
        <w:spacing w:after="0" w:line="240" w:lineRule="auto"/>
        <w:jc w:val="center"/>
        <w:rPr>
          <w:rFonts w:ascii="Arial" w:hAnsi="Arial" w:cs="Arial"/>
          <w:sz w:val="20"/>
          <w:szCs w:val="20"/>
        </w:rPr>
      </w:pPr>
    </w:p>
    <w:p w:rsidR="00974293" w:rsidRDefault="00974293" w:rsidP="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VI. Порядок обеспечения транзитной организацией доступа</w:t>
      </w:r>
    </w:p>
    <w:p w:rsidR="00974293" w:rsidRDefault="00974293" w:rsidP="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организации водопроводно-канализационного хозяйства</w:t>
      </w:r>
    </w:p>
    <w:p w:rsidR="00974293" w:rsidRDefault="00974293" w:rsidP="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 канализационным сетям, контрольным канализационным</w:t>
      </w:r>
    </w:p>
    <w:p w:rsidR="00974293" w:rsidRDefault="00974293" w:rsidP="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колодцам и приборам учета в целях определения объема</w:t>
      </w:r>
    </w:p>
    <w:p w:rsidR="00974293" w:rsidRDefault="00974293" w:rsidP="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принятых (отведенных) сточных вод, определения</w:t>
      </w:r>
    </w:p>
    <w:p w:rsidR="00974293" w:rsidRDefault="00974293" w:rsidP="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их состава и свойств</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26. Транзитная организация обязана обеспечить представителям организации водопроводно-канализационного хозяйства или по ее указанию представителям иной организации доступ к средствам измерений (приборам учета) и иным устройствам </w:t>
      </w:r>
      <w:proofErr w:type="gramStart"/>
      <w:r>
        <w:rPr>
          <w:rFonts w:ascii="Arial" w:hAnsi="Arial" w:cs="Arial"/>
          <w:sz w:val="20"/>
          <w:szCs w:val="20"/>
        </w:rPr>
        <w:t>для</w:t>
      </w:r>
      <w:proofErr w:type="gramEnd"/>
      <w:r>
        <w:rPr>
          <w:rFonts w:ascii="Arial" w:hAnsi="Arial" w:cs="Arial"/>
          <w:sz w:val="20"/>
          <w:szCs w:val="20"/>
        </w:rPr>
        <w:t>:</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проверки исправности приборов учета, сохранности контрольных пломб, снятия показаний и контроля за снятыми транзитной организацией показаниями;</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б) проведения поверок, ремонта, технического и иного обслуживания, замены приборов учета, если они принадлежат организации водопроводно-канализационного хозяйства или если такая организация обеспечивает обслуживание таких приборов учета;</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определения объема отведенных сточных вод;</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 опломбирования приборов учета сточных вод;</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 отбора проб с целью проведения контроля качества сточных вод;</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е) обслуживания канализационных сетей и оборудования, находящихся на границе эксплуатационной ответственности организации водопроводно-канализационного хозяйства;</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ж) проверки канализационных сетей, иных устройств и сооружений, присоединенных к канализационным сетям организации водопроводно-канализационного хозяйства.</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27. </w:t>
      </w:r>
      <w:proofErr w:type="gramStart"/>
      <w:r>
        <w:rPr>
          <w:rFonts w:ascii="Arial" w:hAnsi="Arial" w:cs="Arial"/>
          <w:sz w:val="20"/>
          <w:szCs w:val="20"/>
        </w:rPr>
        <w:t>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оповещает транзитную организацию о дате и времени посещения с приложением списка проверяющих (при отсутствии служебных удостоверений или доверенности на совершение соответствующих действий от имени организации водопроводно-канализационного хозяйства или иной организации).</w:t>
      </w:r>
      <w:proofErr w:type="gramEnd"/>
      <w:r>
        <w:rPr>
          <w:rFonts w:ascii="Arial" w:hAnsi="Arial" w:cs="Arial"/>
          <w:sz w:val="20"/>
          <w:szCs w:val="20"/>
        </w:rPr>
        <w:t xml:space="preserve"> Оповещение осуществляется любым доступным способом (почтовое отправление, телеграмма, </w:t>
      </w:r>
      <w:proofErr w:type="spellStart"/>
      <w:r>
        <w:rPr>
          <w:rFonts w:ascii="Arial" w:hAnsi="Arial" w:cs="Arial"/>
          <w:sz w:val="20"/>
          <w:szCs w:val="20"/>
        </w:rPr>
        <w:t>факсограмма</w:t>
      </w:r>
      <w:proofErr w:type="spellEnd"/>
      <w:r>
        <w:rPr>
          <w:rFonts w:ascii="Arial" w:hAnsi="Arial" w:cs="Arial"/>
          <w:sz w:val="20"/>
          <w:szCs w:val="20"/>
        </w:rPr>
        <w:t>, телефонограмма, информационно-телекоммуникационная сеть "Интернет"), позволяющим подтвердить получение такого оповещения адресатом.</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28. Уполномоченные представители организации водопроводно-канализационного хозяйства или представители иной организации предъявляют транзитной организации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29. Представителям организации водопроводно-канализационного хозяйства или по ее указанию представителям иной организации обеспечивается доступ только к приборам учета и иным устройствам, предусмотренным настоящим договором.</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30. Уполномоченные представители организации водопроводно-канализационного хозяйства или представители иной организации допускаются к средствам измерений (приборам учета) и иным устройствам при наличии служебного удостоверения или доверенности на совершение соответствующих действий от имени организации водопроводно-канализационного хозяйства или иной организации или по заранее направленному уведомлению.</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31. В случае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транзитной организации не позднее 3 дней со дня его составления.</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32. В случае отказа в доступе (</w:t>
      </w:r>
      <w:proofErr w:type="spellStart"/>
      <w:r>
        <w:rPr>
          <w:rFonts w:ascii="Arial" w:hAnsi="Arial" w:cs="Arial"/>
          <w:sz w:val="20"/>
          <w:szCs w:val="20"/>
        </w:rPr>
        <w:t>недопуске</w:t>
      </w:r>
      <w:proofErr w:type="spellEnd"/>
      <w:r>
        <w:rPr>
          <w:rFonts w:ascii="Arial" w:hAnsi="Arial" w:cs="Arial"/>
          <w:sz w:val="20"/>
          <w:szCs w:val="20"/>
        </w:rPr>
        <w:t>) организация водопроводно-канализационного хозяйства вправе применить к транзитной организации меры, предусмотренные настоящим договором и законодательством Российской Федерации.</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p>
    <w:p w:rsidR="00974293" w:rsidRDefault="00974293" w:rsidP="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VII. Контроль за составом и свойствами </w:t>
      </w:r>
      <w:proofErr w:type="gramStart"/>
      <w:r>
        <w:rPr>
          <w:rFonts w:ascii="Arial" w:hAnsi="Arial" w:cs="Arial"/>
          <w:sz w:val="20"/>
          <w:szCs w:val="20"/>
        </w:rPr>
        <w:t>отводимых</w:t>
      </w:r>
      <w:proofErr w:type="gramEnd"/>
    </w:p>
    <w:p w:rsidR="00974293" w:rsidRDefault="00974293" w:rsidP="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сточных вод</w:t>
      </w:r>
    </w:p>
    <w:p w:rsidR="00974293" w:rsidRDefault="00974293" w:rsidP="00974293">
      <w:pPr>
        <w:autoSpaceDE w:val="0"/>
        <w:autoSpaceDN w:val="0"/>
        <w:adjustRightInd w:val="0"/>
        <w:spacing w:after="0" w:line="240" w:lineRule="auto"/>
        <w:jc w:val="center"/>
        <w:rPr>
          <w:rFonts w:ascii="Arial" w:hAnsi="Arial" w:cs="Arial"/>
          <w:sz w:val="20"/>
          <w:szCs w:val="20"/>
        </w:rPr>
      </w:pP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33. Контроль за составом и свойствами сточных вод в отношении абонентов осуществляется в соответствии с </w:t>
      </w:r>
      <w:hyperlink r:id="rId8" w:history="1">
        <w:r>
          <w:rPr>
            <w:rFonts w:ascii="Arial" w:hAnsi="Arial" w:cs="Arial"/>
            <w:color w:val="0000FF"/>
            <w:sz w:val="20"/>
            <w:szCs w:val="20"/>
          </w:rPr>
          <w:t>Правилами</w:t>
        </w:r>
      </w:hyperlink>
      <w:r>
        <w:rPr>
          <w:rFonts w:ascii="Arial" w:hAnsi="Arial" w:cs="Arial"/>
          <w:sz w:val="20"/>
          <w:szCs w:val="20"/>
        </w:rPr>
        <w:t xml:space="preserve"> осуществления контроля состава и свой</w:t>
      </w:r>
      <w:proofErr w:type="gramStart"/>
      <w:r>
        <w:rPr>
          <w:rFonts w:ascii="Arial" w:hAnsi="Arial" w:cs="Arial"/>
          <w:sz w:val="20"/>
          <w:szCs w:val="20"/>
        </w:rPr>
        <w:t>ств ст</w:t>
      </w:r>
      <w:proofErr w:type="gramEnd"/>
      <w:r>
        <w:rPr>
          <w:rFonts w:ascii="Arial" w:hAnsi="Arial" w:cs="Arial"/>
          <w:sz w:val="20"/>
          <w:szCs w:val="20"/>
        </w:rPr>
        <w:t>очных вод, утвержденными постановлением Правительства Российской Федерации от 21 июня 2013 г. N 525 "Об утверждении Правил осуществления контроля состава и свойств сточных вод".</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34. Сведения о приборах учета (узлах учета) и местах отбора проб сточных вод приводятся по форме согласно приложению N 5.</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p>
    <w:p w:rsidR="00974293" w:rsidRDefault="00974293" w:rsidP="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VIII. Порядок </w:t>
      </w:r>
      <w:proofErr w:type="gramStart"/>
      <w:r>
        <w:rPr>
          <w:rFonts w:ascii="Arial" w:hAnsi="Arial" w:cs="Arial"/>
          <w:sz w:val="20"/>
          <w:szCs w:val="20"/>
        </w:rPr>
        <w:t>контроля за</w:t>
      </w:r>
      <w:proofErr w:type="gramEnd"/>
      <w:r>
        <w:rPr>
          <w:rFonts w:ascii="Arial" w:hAnsi="Arial" w:cs="Arial"/>
          <w:sz w:val="20"/>
          <w:szCs w:val="20"/>
        </w:rPr>
        <w:t xml:space="preserve"> соблюдением абонентами</w:t>
      </w:r>
    </w:p>
    <w:p w:rsidR="00974293" w:rsidRDefault="00974293" w:rsidP="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нормативов допустимых сбросов абонентов, лимитов на сбросы</w:t>
      </w:r>
    </w:p>
    <w:p w:rsidR="00974293" w:rsidRDefault="00974293" w:rsidP="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показателей декларации о составе и свойствах сточных вод,</w:t>
      </w:r>
    </w:p>
    <w:p w:rsidR="00974293" w:rsidRDefault="00974293" w:rsidP="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нормативов по объему сточных вод, нормативов водоотведения</w:t>
      </w:r>
    </w:p>
    <w:p w:rsidR="00974293" w:rsidRDefault="00974293" w:rsidP="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составу сточных вод, требований к составу и свойствам</w:t>
      </w:r>
    </w:p>
    <w:p w:rsidR="00974293" w:rsidRDefault="00974293" w:rsidP="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сточных вод, установленных в целях предотвращения</w:t>
      </w:r>
    </w:p>
    <w:p w:rsidR="00974293" w:rsidRDefault="00974293" w:rsidP="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негативного воздействия на работу </w:t>
      </w:r>
      <w:proofErr w:type="gramStart"/>
      <w:r>
        <w:rPr>
          <w:rFonts w:ascii="Arial" w:hAnsi="Arial" w:cs="Arial"/>
          <w:sz w:val="20"/>
          <w:szCs w:val="20"/>
        </w:rPr>
        <w:t>централизованной</w:t>
      </w:r>
      <w:proofErr w:type="gramEnd"/>
    </w:p>
    <w:p w:rsidR="00974293" w:rsidRDefault="00974293" w:rsidP="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системы водоотведения, порядок информирования</w:t>
      </w:r>
    </w:p>
    <w:p w:rsidR="00974293" w:rsidRDefault="00974293" w:rsidP="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организации водопроводно-канализационного хозяйства</w:t>
      </w:r>
    </w:p>
    <w:p w:rsidR="00974293" w:rsidRDefault="00974293" w:rsidP="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 превышении установленных нормативов (лимитов)</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35. </w:t>
      </w:r>
      <w:proofErr w:type="gramStart"/>
      <w:r>
        <w:rPr>
          <w:rFonts w:ascii="Arial" w:hAnsi="Arial" w:cs="Arial"/>
          <w:sz w:val="20"/>
          <w:szCs w:val="20"/>
        </w:rPr>
        <w:t>Организация водопроводно-канализационного хозяйства и транзитная организация осуществляют совместный контроль (самостоятельный или раздельный) за соблюдением абонентами организации водопроводно-канализационного хозяйства нормативов допустимых сбросов абонентов, лимитов на сбросы, нормативов по объему сточных вод и нормативов водоотведения по составу сточных вод,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w:t>
      </w:r>
      <w:proofErr w:type="gramEnd"/>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36. </w:t>
      </w:r>
      <w:proofErr w:type="gramStart"/>
      <w:r>
        <w:rPr>
          <w:rFonts w:ascii="Arial" w:hAnsi="Arial" w:cs="Arial"/>
          <w:sz w:val="20"/>
          <w:szCs w:val="20"/>
        </w:rPr>
        <w:t xml:space="preserve">Контроль за соблюдением абонентами организации водопроводно-канализационного хозяйства нормативов допустимых сбросов для абонентов (лимитов на сбросы), нормативов по объему сточных вод и нормативов водоотведения по составу сточных вод,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w:t>
      </w:r>
      <w:r>
        <w:rPr>
          <w:rFonts w:ascii="Arial" w:hAnsi="Arial" w:cs="Arial"/>
          <w:sz w:val="20"/>
          <w:szCs w:val="20"/>
        </w:rPr>
        <w:lastRenderedPageBreak/>
        <w:t>водоотведения, осуществляется путем выполнения лабораторных анализов проб сточных вод, отбираемых из контрольных канализационных колодцев</w:t>
      </w:r>
      <w:proofErr w:type="gramEnd"/>
      <w:r>
        <w:rPr>
          <w:rFonts w:ascii="Arial" w:hAnsi="Arial" w:cs="Arial"/>
          <w:sz w:val="20"/>
          <w:szCs w:val="20"/>
        </w:rPr>
        <w:t xml:space="preserve"> абонентов организации водопроводно-канализационного хозяйства в любое время.</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37. </w:t>
      </w:r>
      <w:proofErr w:type="gramStart"/>
      <w:r>
        <w:rPr>
          <w:rFonts w:ascii="Arial" w:hAnsi="Arial" w:cs="Arial"/>
          <w:sz w:val="20"/>
          <w:szCs w:val="20"/>
        </w:rPr>
        <w:t>Организация водопроводно-канализационного хозяйства обязана указать в договорах о водоотведении, заключаемых с абонентами, что представители транзитной организации являются лицами, уполномоченными ею на проведение контроля за соблюдением нормативов допустимых сбросов для абонентов (лимитов на сбросы),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w:t>
      </w:r>
      <w:proofErr w:type="gramEnd"/>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38. </w:t>
      </w:r>
      <w:proofErr w:type="gramStart"/>
      <w:r>
        <w:rPr>
          <w:rFonts w:ascii="Arial" w:hAnsi="Arial" w:cs="Arial"/>
          <w:sz w:val="20"/>
          <w:szCs w:val="20"/>
        </w:rPr>
        <w:t>В случае выявления превышения абонентами организации водопроводно-канализационного хозяйства установленных нормативов допустимых сбросов для абонентов (лимитов на сбросы),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сторона договора, выявившая указанное нарушение, обязана информировать другую сторону в течение одного дня с момента выявления факта нарушения.</w:t>
      </w:r>
      <w:proofErr w:type="gramEnd"/>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39. </w:t>
      </w:r>
      <w:proofErr w:type="gramStart"/>
      <w:r>
        <w:rPr>
          <w:rFonts w:ascii="Arial" w:hAnsi="Arial" w:cs="Arial"/>
          <w:sz w:val="20"/>
          <w:szCs w:val="20"/>
        </w:rPr>
        <w:t>При исчислении и взимании с транзитной организации платы за негативное воздействие на окружающую среду (сбросы загрязняющих веществ, иных веществ и микроорганизмов в поверхностные водные объекты, подземные водные объекты и на водосборные площади) и платы в пользу организации водопроводно-канализационного хозяйства за негативное воздействие на работу централизованной системы водоотведения не учитываются объем и масса веществ и микроорганизмов, которые поступили в канализационные сети</w:t>
      </w:r>
      <w:proofErr w:type="gramEnd"/>
      <w:r>
        <w:rPr>
          <w:rFonts w:ascii="Arial" w:hAnsi="Arial" w:cs="Arial"/>
          <w:sz w:val="20"/>
          <w:szCs w:val="20"/>
        </w:rPr>
        <w:t xml:space="preserve"> транзитной организации от абонентов и были учтены в составе платы этих абонентов за негативное воздействие на окружающую среду и негативное воздействие на работу централизованной системы водоотведения (в случае проведения одновременного отбора проб сточных вод в отношении транзитной организации и абонента).</w:t>
      </w:r>
    </w:p>
    <w:p w:rsidR="00974293" w:rsidRDefault="00974293" w:rsidP="00974293">
      <w:pPr>
        <w:autoSpaceDE w:val="0"/>
        <w:autoSpaceDN w:val="0"/>
        <w:adjustRightInd w:val="0"/>
        <w:spacing w:after="0" w:line="240" w:lineRule="auto"/>
        <w:jc w:val="center"/>
        <w:rPr>
          <w:rFonts w:ascii="Arial" w:hAnsi="Arial" w:cs="Arial"/>
          <w:sz w:val="20"/>
          <w:szCs w:val="20"/>
        </w:rPr>
      </w:pPr>
    </w:p>
    <w:p w:rsidR="00974293" w:rsidRDefault="00974293" w:rsidP="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IX. Условия временного прекращения или ограничения</w:t>
      </w:r>
    </w:p>
    <w:p w:rsidR="00974293" w:rsidRDefault="00974293" w:rsidP="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транспортировки и приема сточных вод</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40. </w:t>
      </w:r>
      <w:proofErr w:type="gramStart"/>
      <w:r>
        <w:rPr>
          <w:rFonts w:ascii="Arial" w:hAnsi="Arial" w:cs="Arial"/>
          <w:sz w:val="20"/>
          <w:szCs w:val="20"/>
        </w:rPr>
        <w:t xml:space="preserve">Транзитная организация вправе временно прекратить или ограничить транспортировку и прием сточных вод только в случаях, установленных Федеральным </w:t>
      </w:r>
      <w:hyperlink r:id="rId9" w:history="1">
        <w:r>
          <w:rPr>
            <w:rFonts w:ascii="Arial" w:hAnsi="Arial" w:cs="Arial"/>
            <w:color w:val="0000FF"/>
            <w:sz w:val="20"/>
            <w:szCs w:val="20"/>
          </w:rPr>
          <w:t>законом</w:t>
        </w:r>
      </w:hyperlink>
      <w:r>
        <w:rPr>
          <w:rFonts w:ascii="Arial" w:hAnsi="Arial" w:cs="Arial"/>
          <w:sz w:val="20"/>
          <w:szCs w:val="20"/>
        </w:rPr>
        <w:t xml:space="preserve"> "О водоснабжении и водоотведении", и при условии соблюдения порядка временного прекращения или ограничения транспортировки и приема сточных вод, установленного </w:t>
      </w:r>
      <w:hyperlink r:id="rId10" w:history="1">
        <w:r>
          <w:rPr>
            <w:rFonts w:ascii="Arial" w:hAnsi="Arial" w:cs="Arial"/>
            <w:color w:val="0000FF"/>
            <w:sz w:val="20"/>
            <w:szCs w:val="20"/>
          </w:rPr>
          <w:t>Правилами</w:t>
        </w:r>
      </w:hyperlink>
      <w:r>
        <w:rPr>
          <w:rFonts w:ascii="Arial" w:hAnsi="Arial" w:cs="Arial"/>
          <w:sz w:val="20"/>
          <w:szCs w:val="20"/>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w:t>
      </w:r>
      <w:proofErr w:type="gramEnd"/>
      <w:r>
        <w:rPr>
          <w:rFonts w:ascii="Arial" w:hAnsi="Arial" w:cs="Arial"/>
          <w:sz w:val="20"/>
          <w:szCs w:val="20"/>
        </w:rPr>
        <w:t xml:space="preserve"> водоотведения и о внесении изменений в некоторые акты Правительства Российской Федерации".</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41. Сторона в течение одних суток со дня временного прекращения или ограничения транспортировки и приема сточных вод уведомляет о таком прекращении или ограничении:</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другую сторону;</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б) ___________________________________________________________________;</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(указать орган местного самоуправления поселения, городского округа)</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___________________________________________________________________.</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(указать территориальный орган федерального органа исполнительной</w:t>
      </w:r>
      <w:proofErr w:type="gramEnd"/>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власти, </w:t>
      </w:r>
      <w:proofErr w:type="gramStart"/>
      <w:r>
        <w:rPr>
          <w:rFonts w:ascii="Courier New" w:hAnsi="Courier New" w:cs="Courier New"/>
          <w:sz w:val="20"/>
          <w:szCs w:val="20"/>
        </w:rPr>
        <w:t>осуществляющего</w:t>
      </w:r>
      <w:proofErr w:type="gramEnd"/>
      <w:r>
        <w:rPr>
          <w:rFonts w:ascii="Courier New" w:hAnsi="Courier New" w:cs="Courier New"/>
          <w:sz w:val="20"/>
          <w:szCs w:val="20"/>
        </w:rPr>
        <w:t xml:space="preserve"> федеральный государственный</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санитарно-эпидемиологический надзор)</w:t>
      </w:r>
      <w:proofErr w:type="gramEnd"/>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42. Уведомление о временном прекращении или ограничении транспортировки и приема сточных вод, а также уведомление о снятии такого прекращения или ограничения и возобновлении транспортировки и приема сточных вод направляется соответствующим лицам любым доступным способом (почтовое отправление, телеграмма, </w:t>
      </w:r>
      <w:proofErr w:type="spellStart"/>
      <w:r>
        <w:rPr>
          <w:rFonts w:ascii="Arial" w:hAnsi="Arial" w:cs="Arial"/>
          <w:sz w:val="20"/>
          <w:szCs w:val="20"/>
        </w:rPr>
        <w:t>факсограмма</w:t>
      </w:r>
      <w:proofErr w:type="spellEnd"/>
      <w:r>
        <w:rPr>
          <w:rFonts w:ascii="Arial" w:hAnsi="Arial" w:cs="Arial"/>
          <w:sz w:val="20"/>
          <w:szCs w:val="20"/>
        </w:rPr>
        <w:t>, телефонограмма, информационно-телекоммуникационная сеть "Интернет"), позволяющим подтвердить получение такого уведомления адресатом.</w:t>
      </w:r>
    </w:p>
    <w:p w:rsidR="00974293" w:rsidRDefault="00974293" w:rsidP="00974293">
      <w:pPr>
        <w:autoSpaceDE w:val="0"/>
        <w:autoSpaceDN w:val="0"/>
        <w:adjustRightInd w:val="0"/>
        <w:spacing w:after="0" w:line="240" w:lineRule="auto"/>
        <w:jc w:val="center"/>
        <w:rPr>
          <w:rFonts w:ascii="Arial" w:hAnsi="Arial" w:cs="Arial"/>
          <w:sz w:val="20"/>
          <w:szCs w:val="20"/>
        </w:rPr>
      </w:pPr>
    </w:p>
    <w:p w:rsidR="00974293" w:rsidRDefault="00974293" w:rsidP="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 Ответственность сторон</w:t>
      </w:r>
    </w:p>
    <w:p w:rsidR="00974293" w:rsidRDefault="00974293" w:rsidP="00974293">
      <w:pPr>
        <w:autoSpaceDE w:val="0"/>
        <w:autoSpaceDN w:val="0"/>
        <w:adjustRightInd w:val="0"/>
        <w:spacing w:after="0" w:line="240" w:lineRule="auto"/>
        <w:jc w:val="center"/>
        <w:rPr>
          <w:rFonts w:ascii="Arial" w:hAnsi="Arial" w:cs="Arial"/>
          <w:sz w:val="20"/>
          <w:szCs w:val="20"/>
        </w:rPr>
      </w:pP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44. Ответственность за последствия ограничения или прекращения транспортировки сточных вод от абонентов организации водопроводно-канализационного хозяйства, в том числе перед третьими лицами, несет сторона, чьи действия и (или) бездействие повлекли ограничение или прекращение транспортировки сточных вод. Сторона настоящего договора, возместившая ущерб, причиненный третьим лицам, вправе взыскать его со стороны, чьи действия и (или) бездействие повлекли ограничение или прекращение транспортировки сточных вод.</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45. </w:t>
      </w:r>
      <w:proofErr w:type="gramStart"/>
      <w:r>
        <w:rPr>
          <w:rFonts w:ascii="Arial" w:hAnsi="Arial" w:cs="Arial"/>
          <w:sz w:val="20"/>
          <w:szCs w:val="20"/>
        </w:rPr>
        <w:t xml:space="preserve">В случае неисполнения либо ненадлежащего исполнения организацией водопроводно-канализационного хозяйства обязательств по оплате, предусмотренных настоящим договором, транзитная организация вправе потребовать от организации водопроводно-канализационного хозяйства уплаты пени в размере одной </w:t>
      </w:r>
      <w:proofErr w:type="spellStart"/>
      <w:r>
        <w:rPr>
          <w:rFonts w:ascii="Arial" w:hAnsi="Arial" w:cs="Arial"/>
          <w:sz w:val="20"/>
          <w:szCs w:val="20"/>
        </w:rPr>
        <w:t>стотридцатой</w:t>
      </w:r>
      <w:proofErr w:type="spellEnd"/>
      <w:r>
        <w:rPr>
          <w:rFonts w:ascii="Arial" w:hAnsi="Arial" w:cs="Arial"/>
          <w:sz w:val="20"/>
          <w:szCs w:val="20"/>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w:t>
      </w:r>
      <w:proofErr w:type="gramEnd"/>
      <w:r>
        <w:rPr>
          <w:rFonts w:ascii="Arial" w:hAnsi="Arial" w:cs="Arial"/>
          <w:sz w:val="20"/>
          <w:szCs w:val="20"/>
        </w:rPr>
        <w:t xml:space="preserve"> по день фактической оплаты.</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Pr>
          <w:rFonts w:ascii="Arial" w:hAnsi="Arial" w:cs="Arial"/>
          <w:sz w:val="20"/>
          <w:szCs w:val="20"/>
        </w:rPr>
        <w:t>факсограмма</w:t>
      </w:r>
      <w:proofErr w:type="spellEnd"/>
      <w:r>
        <w:rPr>
          <w:rFonts w:ascii="Arial" w:hAnsi="Arial" w:cs="Arial"/>
          <w:sz w:val="20"/>
          <w:szCs w:val="20"/>
        </w:rP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974293" w:rsidRDefault="00974293" w:rsidP="00974293">
      <w:pPr>
        <w:autoSpaceDE w:val="0"/>
        <w:autoSpaceDN w:val="0"/>
        <w:adjustRightInd w:val="0"/>
        <w:spacing w:after="0" w:line="240" w:lineRule="auto"/>
        <w:jc w:val="center"/>
        <w:rPr>
          <w:rFonts w:ascii="Arial" w:hAnsi="Arial" w:cs="Arial"/>
          <w:sz w:val="20"/>
          <w:szCs w:val="20"/>
        </w:rPr>
      </w:pPr>
    </w:p>
    <w:p w:rsidR="00974293" w:rsidRDefault="00974293" w:rsidP="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XI. Порядок урегулирования споров и разногласий</w:t>
      </w:r>
    </w:p>
    <w:p w:rsidR="00974293" w:rsidRDefault="00974293" w:rsidP="00974293">
      <w:pPr>
        <w:autoSpaceDE w:val="0"/>
        <w:autoSpaceDN w:val="0"/>
        <w:adjustRightInd w:val="0"/>
        <w:spacing w:after="0" w:line="240" w:lineRule="auto"/>
        <w:jc w:val="center"/>
        <w:rPr>
          <w:rFonts w:ascii="Arial" w:hAnsi="Arial" w:cs="Arial"/>
          <w:sz w:val="20"/>
          <w:szCs w:val="20"/>
        </w:rPr>
      </w:pP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49. Претензия направляется по адресу стороны, указанному в реквизитах договора, и должна содержать:</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сведения о заявителе (наименование, местонахождение, адрес);</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б) содержание спора, разногласий;</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roofErr w:type="gramEnd"/>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 другие сведения по усмотрению стороны.</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50. Сторона, получившая претензию, в течение 5 рабочих дней со дня ее поступления обязана ее рассмотреть и дать ответ.</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51. Стороны составляют акт об урегулировании спора (разногласий).</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52. В случае </w:t>
      </w:r>
      <w:proofErr w:type="spellStart"/>
      <w:r>
        <w:rPr>
          <w:rFonts w:ascii="Arial" w:hAnsi="Arial" w:cs="Arial"/>
          <w:sz w:val="20"/>
          <w:szCs w:val="20"/>
        </w:rPr>
        <w:t>недостижения</w:t>
      </w:r>
      <w:proofErr w:type="spellEnd"/>
      <w:r>
        <w:rPr>
          <w:rFonts w:ascii="Arial" w:hAnsi="Arial" w:cs="Arial"/>
          <w:sz w:val="20"/>
          <w:szCs w:val="20"/>
        </w:rPr>
        <w:t xml:space="preserve">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p>
    <w:p w:rsidR="00974293" w:rsidRDefault="00974293" w:rsidP="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XII. Действие договора</w:t>
      </w:r>
    </w:p>
    <w:p w:rsidR="00974293" w:rsidRDefault="00974293" w:rsidP="00974293">
      <w:pPr>
        <w:autoSpaceDE w:val="0"/>
        <w:autoSpaceDN w:val="0"/>
        <w:adjustRightInd w:val="0"/>
        <w:spacing w:after="0" w:line="240" w:lineRule="auto"/>
        <w:jc w:val="center"/>
        <w:rPr>
          <w:rFonts w:ascii="Arial" w:hAnsi="Arial" w:cs="Arial"/>
          <w:sz w:val="20"/>
          <w:szCs w:val="20"/>
        </w:rPr>
      </w:pP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53. Настоящий договор вступает в силу </w:t>
      </w:r>
      <w:proofErr w:type="gramStart"/>
      <w:r>
        <w:rPr>
          <w:rFonts w:ascii="Courier New" w:hAnsi="Courier New" w:cs="Courier New"/>
          <w:sz w:val="20"/>
          <w:szCs w:val="20"/>
        </w:rPr>
        <w:t>с</w:t>
      </w:r>
      <w:proofErr w:type="gramEnd"/>
      <w:r>
        <w:rPr>
          <w:rFonts w:ascii="Courier New" w:hAnsi="Courier New" w:cs="Courier New"/>
          <w:sz w:val="20"/>
          <w:szCs w:val="20"/>
        </w:rPr>
        <w:t xml:space="preserve"> ______________________________.</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(указать дату)</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54. Настоящий договор заключен на срок _______________________________.</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(указать срок)</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55.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56. Настоящий </w:t>
      </w:r>
      <w:proofErr w:type="gramStart"/>
      <w:r>
        <w:rPr>
          <w:rFonts w:ascii="Arial" w:hAnsi="Arial" w:cs="Arial"/>
          <w:sz w:val="20"/>
          <w:szCs w:val="20"/>
        </w:rPr>
        <w:t>договор</w:t>
      </w:r>
      <w:proofErr w:type="gramEnd"/>
      <w:r>
        <w:rPr>
          <w:rFonts w:ascii="Arial" w:hAnsi="Arial" w:cs="Arial"/>
          <w:sz w:val="20"/>
          <w:szCs w:val="20"/>
        </w:rPr>
        <w:t xml:space="preserve"> может быть расторгнут до окончания срока его действия по обоюдному согласию сторон.</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p>
    <w:p w:rsidR="00974293" w:rsidRDefault="00974293" w:rsidP="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XIII. Прочие условия</w:t>
      </w:r>
    </w:p>
    <w:p w:rsidR="00974293" w:rsidRDefault="00974293" w:rsidP="00974293">
      <w:pPr>
        <w:autoSpaceDE w:val="0"/>
        <w:autoSpaceDN w:val="0"/>
        <w:adjustRightInd w:val="0"/>
        <w:spacing w:after="0" w:line="240" w:lineRule="auto"/>
        <w:jc w:val="center"/>
        <w:rPr>
          <w:rFonts w:ascii="Arial" w:hAnsi="Arial" w:cs="Arial"/>
          <w:sz w:val="20"/>
          <w:szCs w:val="20"/>
        </w:rPr>
      </w:pP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57.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58. В случае изменения наименования,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Pr>
          <w:rFonts w:ascii="Arial" w:hAnsi="Arial" w:cs="Arial"/>
          <w:sz w:val="20"/>
          <w:szCs w:val="20"/>
        </w:rPr>
        <w:t>факсограмма</w:t>
      </w:r>
      <w:proofErr w:type="spellEnd"/>
      <w:r>
        <w:rPr>
          <w:rFonts w:ascii="Arial" w:hAnsi="Arial" w:cs="Arial"/>
          <w:sz w:val="20"/>
          <w:szCs w:val="20"/>
        </w:rPr>
        <w:t>, телефонограмма, информационно-телекоммуникационная сеть "Интернет"), позволяющим подтвердить получение такого уведомления адресатом.</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59. </w:t>
      </w:r>
      <w:proofErr w:type="gramStart"/>
      <w:r>
        <w:rPr>
          <w:rFonts w:ascii="Arial" w:hAnsi="Arial" w:cs="Arial"/>
          <w:sz w:val="20"/>
          <w:szCs w:val="20"/>
        </w:rPr>
        <w:t xml:space="preserve">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11" w:history="1">
        <w:r>
          <w:rPr>
            <w:rFonts w:ascii="Arial" w:hAnsi="Arial" w:cs="Arial"/>
            <w:color w:val="0000FF"/>
            <w:sz w:val="20"/>
            <w:szCs w:val="20"/>
          </w:rPr>
          <w:t>закона</w:t>
        </w:r>
      </w:hyperlink>
      <w:r>
        <w:rPr>
          <w:rFonts w:ascii="Arial" w:hAnsi="Arial" w:cs="Arial"/>
          <w:sz w:val="20"/>
          <w:szCs w:val="20"/>
        </w:rPr>
        <w:t xml:space="preserve"> "О водоснабжении и водоотведении", </w:t>
      </w:r>
      <w:hyperlink r:id="rId12" w:history="1">
        <w:r>
          <w:rPr>
            <w:rFonts w:ascii="Arial" w:hAnsi="Arial" w:cs="Arial"/>
            <w:color w:val="0000FF"/>
            <w:sz w:val="20"/>
            <w:szCs w:val="20"/>
          </w:rPr>
          <w:t>Правилами</w:t>
        </w:r>
      </w:hyperlink>
      <w:r>
        <w:rPr>
          <w:rFonts w:ascii="Arial" w:hAnsi="Arial" w:cs="Arial"/>
          <w:sz w:val="20"/>
          <w:szCs w:val="20"/>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roofErr w:type="gramEnd"/>
      <w:r>
        <w:rPr>
          <w:rFonts w:ascii="Arial" w:hAnsi="Arial" w:cs="Arial"/>
          <w:sz w:val="20"/>
          <w:szCs w:val="20"/>
        </w:rPr>
        <w:t>.</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60. Настоящий договор составлен в двух экземплярах, имеющих равную юридическую силу.</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61. Приложения к настоящему договору являются его неотъемлемой частью.</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Организация водопроводн</w:t>
      </w:r>
      <w:proofErr w:type="gramStart"/>
      <w:r>
        <w:rPr>
          <w:rFonts w:ascii="Courier New" w:hAnsi="Courier New" w:cs="Courier New"/>
          <w:sz w:val="20"/>
          <w:szCs w:val="20"/>
        </w:rPr>
        <w:t>о-</w:t>
      </w:r>
      <w:proofErr w:type="gramEnd"/>
      <w:r>
        <w:rPr>
          <w:rFonts w:ascii="Courier New" w:hAnsi="Courier New" w:cs="Courier New"/>
          <w:sz w:val="20"/>
          <w:szCs w:val="20"/>
        </w:rPr>
        <w:t xml:space="preserve">                            Транзитная организация</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канализационного хозяйства</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 ___________________________________</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 ____________________ 20__ г.         "__" ____________________ 20__ г.</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p>
    <w:p w:rsidR="00974293" w:rsidRDefault="00974293" w:rsidP="00974293">
      <w:pPr>
        <w:autoSpaceDE w:val="0"/>
        <w:autoSpaceDN w:val="0"/>
        <w:adjustRightInd w:val="0"/>
        <w:spacing w:after="0" w:line="240" w:lineRule="auto"/>
        <w:ind w:firstLine="540"/>
        <w:jc w:val="both"/>
        <w:rPr>
          <w:rFonts w:ascii="Arial" w:hAnsi="Arial" w:cs="Arial"/>
          <w:sz w:val="20"/>
          <w:szCs w:val="20"/>
        </w:rPr>
      </w:pPr>
    </w:p>
    <w:p w:rsidR="00974293" w:rsidRDefault="00974293" w:rsidP="00974293">
      <w:pPr>
        <w:autoSpaceDE w:val="0"/>
        <w:autoSpaceDN w:val="0"/>
        <w:adjustRightInd w:val="0"/>
        <w:spacing w:after="0" w:line="240" w:lineRule="auto"/>
        <w:ind w:firstLine="540"/>
        <w:jc w:val="both"/>
        <w:rPr>
          <w:rFonts w:ascii="Arial" w:hAnsi="Arial" w:cs="Arial"/>
          <w:sz w:val="20"/>
          <w:szCs w:val="20"/>
        </w:rPr>
      </w:pPr>
    </w:p>
    <w:p w:rsidR="00974293" w:rsidRDefault="00974293" w:rsidP="00974293">
      <w:pPr>
        <w:autoSpaceDE w:val="0"/>
        <w:autoSpaceDN w:val="0"/>
        <w:adjustRightInd w:val="0"/>
        <w:spacing w:after="0" w:line="240" w:lineRule="auto"/>
        <w:ind w:firstLine="540"/>
        <w:jc w:val="both"/>
        <w:rPr>
          <w:rFonts w:ascii="Arial" w:hAnsi="Arial" w:cs="Arial"/>
          <w:sz w:val="20"/>
          <w:szCs w:val="20"/>
        </w:rPr>
      </w:pPr>
    </w:p>
    <w:p w:rsidR="00974293" w:rsidRDefault="00974293" w:rsidP="00974293">
      <w:pPr>
        <w:autoSpaceDE w:val="0"/>
        <w:autoSpaceDN w:val="0"/>
        <w:adjustRightInd w:val="0"/>
        <w:spacing w:after="0" w:line="240" w:lineRule="auto"/>
        <w:ind w:firstLine="540"/>
        <w:jc w:val="both"/>
        <w:rPr>
          <w:rFonts w:ascii="Arial" w:hAnsi="Arial" w:cs="Arial"/>
          <w:sz w:val="20"/>
          <w:szCs w:val="20"/>
        </w:rPr>
      </w:pPr>
    </w:p>
    <w:p w:rsidR="00974293" w:rsidRDefault="00974293" w:rsidP="0097429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Приложение N 1</w:t>
      </w:r>
    </w:p>
    <w:p w:rsidR="00974293" w:rsidRDefault="00974293" w:rsidP="0097429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типовому договору</w:t>
      </w:r>
    </w:p>
    <w:p w:rsidR="00974293" w:rsidRDefault="00974293" w:rsidP="0097429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транспортировке сточных вод</w:t>
      </w:r>
    </w:p>
    <w:p w:rsidR="00974293" w:rsidRDefault="00974293" w:rsidP="00974293">
      <w:pPr>
        <w:autoSpaceDE w:val="0"/>
        <w:autoSpaceDN w:val="0"/>
        <w:adjustRightInd w:val="0"/>
        <w:spacing w:after="0" w:line="240" w:lineRule="auto"/>
        <w:jc w:val="right"/>
        <w:rPr>
          <w:rFonts w:ascii="Arial" w:hAnsi="Arial" w:cs="Arial"/>
          <w:sz w:val="20"/>
          <w:szCs w:val="20"/>
        </w:rPr>
      </w:pPr>
    </w:p>
    <w:p w:rsidR="00974293" w:rsidRDefault="00974293" w:rsidP="0097429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(форма)</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АКТ</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 разграничении балансовой принадлежности</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организации)</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именуемое</w:t>
      </w:r>
      <w:proofErr w:type="gramEnd"/>
      <w:r>
        <w:rPr>
          <w:rFonts w:ascii="Courier New" w:hAnsi="Courier New" w:cs="Courier New"/>
          <w:sz w:val="20"/>
          <w:szCs w:val="20"/>
        </w:rPr>
        <w:t xml:space="preserve">    в  дальнейшем    организацией    водопроводно-канализационного</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хозяйства, в лице ________________________________________________________,</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должности, фамилия, имя, отчество)</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действующего</w:t>
      </w:r>
      <w:proofErr w:type="gramEnd"/>
      <w:r>
        <w:rPr>
          <w:rFonts w:ascii="Courier New" w:hAnsi="Courier New" w:cs="Courier New"/>
          <w:sz w:val="20"/>
          <w:szCs w:val="20"/>
        </w:rPr>
        <w:t xml:space="preserve"> на основании ________________________________________________,</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(положение, устав, доверенность - указать нужное)</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 одной стороны, и _______________________________________________________,</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организации)</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именуемое</w:t>
      </w:r>
      <w:proofErr w:type="gramEnd"/>
      <w:r>
        <w:rPr>
          <w:rFonts w:ascii="Courier New" w:hAnsi="Courier New" w:cs="Courier New"/>
          <w:sz w:val="20"/>
          <w:szCs w:val="20"/>
        </w:rPr>
        <w:t xml:space="preserve">    в     дальнейшем       транзитной    организацией,   в    лице</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должности, фамилия, имя, отчество)</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действующего</w:t>
      </w:r>
      <w:proofErr w:type="gramEnd"/>
      <w:r>
        <w:rPr>
          <w:rFonts w:ascii="Courier New" w:hAnsi="Courier New" w:cs="Courier New"/>
          <w:sz w:val="20"/>
          <w:szCs w:val="20"/>
        </w:rPr>
        <w:t xml:space="preserve"> на основании ________________________________________________,</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(положение, устав, доверенность - указать нужное)</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  другой  стороны,  составили  настоящий  акт  о том, что границей раздела</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балансовой     принадлежности     канализационных     сетей     организации</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водопроводно-канализационного хозяйства и транзитной  организации  является</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Организация водопроводн</w:t>
      </w:r>
      <w:proofErr w:type="gramStart"/>
      <w:r>
        <w:rPr>
          <w:rFonts w:ascii="Courier New" w:hAnsi="Courier New" w:cs="Courier New"/>
          <w:sz w:val="20"/>
          <w:szCs w:val="20"/>
        </w:rPr>
        <w:t>о-</w:t>
      </w:r>
      <w:proofErr w:type="gramEnd"/>
      <w:r>
        <w:rPr>
          <w:rFonts w:ascii="Courier New" w:hAnsi="Courier New" w:cs="Courier New"/>
          <w:sz w:val="20"/>
          <w:szCs w:val="20"/>
        </w:rPr>
        <w:t xml:space="preserve">                            Транзитная организация</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канализационного хозяйства</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 ___________________________________</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 ____________________ 20__ г.         "__" ____________________ 20__ г.</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p>
    <w:p w:rsidR="00974293" w:rsidRDefault="00974293" w:rsidP="00974293">
      <w:pPr>
        <w:autoSpaceDE w:val="0"/>
        <w:autoSpaceDN w:val="0"/>
        <w:adjustRightInd w:val="0"/>
        <w:spacing w:after="0" w:line="240" w:lineRule="auto"/>
        <w:ind w:firstLine="540"/>
        <w:jc w:val="both"/>
        <w:rPr>
          <w:rFonts w:ascii="Arial" w:hAnsi="Arial" w:cs="Arial"/>
          <w:sz w:val="20"/>
          <w:szCs w:val="20"/>
        </w:rPr>
      </w:pPr>
    </w:p>
    <w:p w:rsidR="00974293" w:rsidRDefault="00974293" w:rsidP="00974293">
      <w:pPr>
        <w:autoSpaceDE w:val="0"/>
        <w:autoSpaceDN w:val="0"/>
        <w:adjustRightInd w:val="0"/>
        <w:spacing w:after="0" w:line="240" w:lineRule="auto"/>
        <w:ind w:firstLine="540"/>
        <w:jc w:val="both"/>
        <w:rPr>
          <w:rFonts w:ascii="Arial" w:hAnsi="Arial" w:cs="Arial"/>
          <w:sz w:val="20"/>
          <w:szCs w:val="20"/>
        </w:rPr>
      </w:pPr>
    </w:p>
    <w:p w:rsidR="00974293" w:rsidRDefault="00974293" w:rsidP="00974293">
      <w:pPr>
        <w:autoSpaceDE w:val="0"/>
        <w:autoSpaceDN w:val="0"/>
        <w:adjustRightInd w:val="0"/>
        <w:spacing w:after="0" w:line="240" w:lineRule="auto"/>
        <w:ind w:firstLine="540"/>
        <w:jc w:val="both"/>
        <w:rPr>
          <w:rFonts w:ascii="Arial" w:hAnsi="Arial" w:cs="Arial"/>
          <w:sz w:val="20"/>
          <w:szCs w:val="20"/>
        </w:rPr>
      </w:pPr>
    </w:p>
    <w:p w:rsidR="00974293" w:rsidRDefault="00974293" w:rsidP="00974293">
      <w:pPr>
        <w:autoSpaceDE w:val="0"/>
        <w:autoSpaceDN w:val="0"/>
        <w:adjustRightInd w:val="0"/>
        <w:spacing w:after="0" w:line="240" w:lineRule="auto"/>
        <w:ind w:firstLine="540"/>
        <w:jc w:val="both"/>
        <w:rPr>
          <w:rFonts w:ascii="Arial" w:hAnsi="Arial" w:cs="Arial"/>
          <w:sz w:val="20"/>
          <w:szCs w:val="20"/>
        </w:rPr>
      </w:pPr>
    </w:p>
    <w:p w:rsidR="00974293" w:rsidRDefault="00974293" w:rsidP="0097429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Приложение N 2</w:t>
      </w:r>
    </w:p>
    <w:p w:rsidR="00974293" w:rsidRDefault="00974293" w:rsidP="0097429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типовому договору</w:t>
      </w:r>
    </w:p>
    <w:p w:rsidR="00974293" w:rsidRDefault="00974293" w:rsidP="0097429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по транспортировке сточных вод</w:t>
      </w:r>
    </w:p>
    <w:p w:rsidR="00974293" w:rsidRDefault="00974293" w:rsidP="00974293">
      <w:pPr>
        <w:autoSpaceDE w:val="0"/>
        <w:autoSpaceDN w:val="0"/>
        <w:adjustRightInd w:val="0"/>
        <w:spacing w:after="0" w:line="240" w:lineRule="auto"/>
        <w:jc w:val="right"/>
        <w:rPr>
          <w:rFonts w:ascii="Arial" w:hAnsi="Arial" w:cs="Arial"/>
          <w:sz w:val="20"/>
          <w:szCs w:val="20"/>
        </w:rPr>
      </w:pPr>
    </w:p>
    <w:p w:rsidR="00974293" w:rsidRDefault="00974293" w:rsidP="0097429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(форма)</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АКТ</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 разграничении эксплуатационной ответственности</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организации)</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именуемое</w:t>
      </w:r>
      <w:proofErr w:type="gramEnd"/>
      <w:r>
        <w:rPr>
          <w:rFonts w:ascii="Courier New" w:hAnsi="Courier New" w:cs="Courier New"/>
          <w:sz w:val="20"/>
          <w:szCs w:val="20"/>
        </w:rPr>
        <w:t xml:space="preserve">   в   дальнейшем    организацией    водопроводно-канализационного</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хозяйства, в лице ________________________________________________________,</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должности, фамилия, имя, отчество)</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действующего</w:t>
      </w:r>
      <w:proofErr w:type="gramEnd"/>
      <w:r>
        <w:rPr>
          <w:rFonts w:ascii="Courier New" w:hAnsi="Courier New" w:cs="Courier New"/>
          <w:sz w:val="20"/>
          <w:szCs w:val="20"/>
        </w:rPr>
        <w:t xml:space="preserve"> на основании ________________________________________________,</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(положение, устав, доверенность - указать нужное)</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 одной стороны, и _______________________________________________________,</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организации)</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именуемое</w:t>
      </w:r>
      <w:proofErr w:type="gramEnd"/>
      <w:r>
        <w:rPr>
          <w:rFonts w:ascii="Courier New" w:hAnsi="Courier New" w:cs="Courier New"/>
          <w:sz w:val="20"/>
          <w:szCs w:val="20"/>
        </w:rPr>
        <w:t xml:space="preserve">    в     дальнейшем     транзитной     организацией,   в     лице</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должности, фамилия, имя, отчество)</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действующего</w:t>
      </w:r>
      <w:proofErr w:type="gramEnd"/>
      <w:r>
        <w:rPr>
          <w:rFonts w:ascii="Courier New" w:hAnsi="Courier New" w:cs="Courier New"/>
          <w:sz w:val="20"/>
          <w:szCs w:val="20"/>
        </w:rPr>
        <w:t xml:space="preserve"> на основании ________________________________________________,</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(положение, устав, доверенность - указать нужное)</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с другой стороны, именуемые в дальнейшем сторонами, составили настоящий акт</w:t>
      </w:r>
      <w:proofErr w:type="gramEnd"/>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   том,   что   граница   эксплуатационной   ответственности   сторон   </w:t>
      </w:r>
      <w:proofErr w:type="gramStart"/>
      <w:r>
        <w:rPr>
          <w:rFonts w:ascii="Courier New" w:hAnsi="Courier New" w:cs="Courier New"/>
          <w:sz w:val="20"/>
          <w:szCs w:val="20"/>
        </w:rPr>
        <w:t>по</w:t>
      </w:r>
      <w:proofErr w:type="gramEnd"/>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канализационным сетям находится:</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со стороны организации водопроводно-канализационного хозяйства</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(краткое описание, адрес, наименование элементов и оборудования,</w:t>
      </w:r>
      <w:proofErr w:type="gramEnd"/>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входящих в централизованную систему водоотведения организации</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водопроводно-канализационного хозяйства, </w:t>
      </w:r>
      <w:proofErr w:type="gramStart"/>
      <w:r>
        <w:rPr>
          <w:rFonts w:ascii="Courier New" w:hAnsi="Courier New" w:cs="Courier New"/>
          <w:sz w:val="20"/>
          <w:szCs w:val="20"/>
        </w:rPr>
        <w:t>находящихся</w:t>
      </w:r>
      <w:proofErr w:type="gramEnd"/>
      <w:r>
        <w:rPr>
          <w:rFonts w:ascii="Courier New" w:hAnsi="Courier New" w:cs="Courier New"/>
          <w:sz w:val="20"/>
          <w:szCs w:val="20"/>
        </w:rPr>
        <w:t xml:space="preserve"> на границе</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эксплуатационной ответственности организации</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водопроводно-канализационного хозяйства)</w:t>
      </w:r>
      <w:proofErr w:type="gramEnd"/>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со стороны транзитной организации</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(краткое описание, адрес, наименование элементов и оборудования,</w:t>
      </w:r>
      <w:proofErr w:type="gramEnd"/>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находящихся</w:t>
      </w:r>
      <w:proofErr w:type="gramEnd"/>
      <w:r>
        <w:rPr>
          <w:rFonts w:ascii="Courier New" w:hAnsi="Courier New" w:cs="Courier New"/>
          <w:sz w:val="20"/>
          <w:szCs w:val="20"/>
        </w:rPr>
        <w:t xml:space="preserve"> на границе эксплуатационной ответственности</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транзитной организации)</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Организация водопроводн</w:t>
      </w:r>
      <w:proofErr w:type="gramStart"/>
      <w:r>
        <w:rPr>
          <w:rFonts w:ascii="Courier New" w:hAnsi="Courier New" w:cs="Courier New"/>
          <w:sz w:val="20"/>
          <w:szCs w:val="20"/>
        </w:rPr>
        <w:t>о-</w:t>
      </w:r>
      <w:proofErr w:type="gramEnd"/>
      <w:r>
        <w:rPr>
          <w:rFonts w:ascii="Courier New" w:hAnsi="Courier New" w:cs="Courier New"/>
          <w:sz w:val="20"/>
          <w:szCs w:val="20"/>
        </w:rPr>
        <w:t xml:space="preserve">                            Транзитная организация</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канализационного хозяйства</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 ___________________________________</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 ____________________ 20__ г.         "__" ____________________ 20__ г.</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p>
    <w:p w:rsidR="00974293" w:rsidRDefault="00974293" w:rsidP="00974293">
      <w:pPr>
        <w:autoSpaceDE w:val="0"/>
        <w:autoSpaceDN w:val="0"/>
        <w:adjustRightInd w:val="0"/>
        <w:spacing w:after="0" w:line="240" w:lineRule="auto"/>
        <w:ind w:firstLine="540"/>
        <w:jc w:val="both"/>
        <w:rPr>
          <w:rFonts w:ascii="Arial" w:hAnsi="Arial" w:cs="Arial"/>
          <w:sz w:val="20"/>
          <w:szCs w:val="20"/>
        </w:rPr>
      </w:pPr>
    </w:p>
    <w:p w:rsidR="00974293" w:rsidRDefault="00974293" w:rsidP="00974293">
      <w:pPr>
        <w:autoSpaceDE w:val="0"/>
        <w:autoSpaceDN w:val="0"/>
        <w:adjustRightInd w:val="0"/>
        <w:spacing w:after="0" w:line="240" w:lineRule="auto"/>
        <w:ind w:firstLine="540"/>
        <w:jc w:val="both"/>
        <w:rPr>
          <w:rFonts w:ascii="Arial" w:hAnsi="Arial" w:cs="Arial"/>
          <w:sz w:val="20"/>
          <w:szCs w:val="20"/>
        </w:rPr>
      </w:pPr>
    </w:p>
    <w:p w:rsidR="00974293" w:rsidRDefault="00974293" w:rsidP="00974293">
      <w:pPr>
        <w:autoSpaceDE w:val="0"/>
        <w:autoSpaceDN w:val="0"/>
        <w:adjustRightInd w:val="0"/>
        <w:spacing w:after="0" w:line="240" w:lineRule="auto"/>
        <w:ind w:firstLine="540"/>
        <w:jc w:val="both"/>
        <w:rPr>
          <w:rFonts w:ascii="Arial" w:hAnsi="Arial" w:cs="Arial"/>
          <w:sz w:val="20"/>
          <w:szCs w:val="20"/>
        </w:rPr>
      </w:pPr>
    </w:p>
    <w:p w:rsidR="00974293" w:rsidRDefault="00974293" w:rsidP="00974293">
      <w:pPr>
        <w:autoSpaceDE w:val="0"/>
        <w:autoSpaceDN w:val="0"/>
        <w:adjustRightInd w:val="0"/>
        <w:spacing w:after="0" w:line="240" w:lineRule="auto"/>
        <w:ind w:firstLine="540"/>
        <w:jc w:val="both"/>
        <w:rPr>
          <w:rFonts w:ascii="Arial" w:hAnsi="Arial" w:cs="Arial"/>
          <w:sz w:val="20"/>
          <w:szCs w:val="20"/>
        </w:rPr>
      </w:pPr>
    </w:p>
    <w:p w:rsidR="00974293" w:rsidRDefault="00974293" w:rsidP="0097429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Приложение N 3</w:t>
      </w:r>
    </w:p>
    <w:p w:rsidR="00974293" w:rsidRDefault="00974293" w:rsidP="0097429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типовому договору</w:t>
      </w:r>
    </w:p>
    <w:p w:rsidR="00974293" w:rsidRDefault="00974293" w:rsidP="0097429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транспортировке сточных вод</w:t>
      </w:r>
    </w:p>
    <w:p w:rsidR="00974293" w:rsidRDefault="00974293" w:rsidP="00974293">
      <w:pPr>
        <w:autoSpaceDE w:val="0"/>
        <w:autoSpaceDN w:val="0"/>
        <w:adjustRightInd w:val="0"/>
        <w:spacing w:after="0" w:line="240" w:lineRule="auto"/>
        <w:jc w:val="right"/>
        <w:rPr>
          <w:rFonts w:ascii="Arial" w:hAnsi="Arial" w:cs="Arial"/>
          <w:sz w:val="20"/>
          <w:szCs w:val="20"/>
        </w:rPr>
      </w:pPr>
    </w:p>
    <w:p w:rsidR="00974293" w:rsidRDefault="00974293" w:rsidP="0097429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(форма)</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СВЕДЕНИЯ</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о режиме приема сточных вод (максимальный расход сточных</w:t>
      </w:r>
      <w:proofErr w:type="gramEnd"/>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вод (часовой, секундный)</w:t>
      </w:r>
    </w:p>
    <w:p w:rsidR="00974293" w:rsidRDefault="00974293" w:rsidP="0097429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665"/>
        <w:gridCol w:w="2665"/>
        <w:gridCol w:w="3175"/>
      </w:tblGrid>
      <w:tr w:rsidR="00974293">
        <w:tc>
          <w:tcPr>
            <w:tcW w:w="567" w:type="dxa"/>
            <w:tcBorders>
              <w:top w:val="single" w:sz="4" w:space="0" w:color="auto"/>
              <w:left w:val="single" w:sz="4" w:space="0" w:color="auto"/>
              <w:bottom w:val="single" w:sz="4" w:space="0" w:color="auto"/>
              <w:right w:val="single" w:sz="4" w:space="0" w:color="auto"/>
            </w:tcBorders>
          </w:tcPr>
          <w:p w:rsidR="00974293" w:rsidRDefault="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N </w:t>
            </w:r>
            <w:proofErr w:type="gramStart"/>
            <w:r>
              <w:rPr>
                <w:rFonts w:ascii="Arial" w:hAnsi="Arial" w:cs="Arial"/>
                <w:sz w:val="20"/>
                <w:szCs w:val="20"/>
              </w:rPr>
              <w:t>п</w:t>
            </w:r>
            <w:proofErr w:type="gramEnd"/>
            <w:r>
              <w:rPr>
                <w:rFonts w:ascii="Arial" w:hAnsi="Arial" w:cs="Arial"/>
                <w:sz w:val="20"/>
                <w:szCs w:val="20"/>
              </w:rPr>
              <w:t>/п</w:t>
            </w:r>
          </w:p>
        </w:tc>
        <w:tc>
          <w:tcPr>
            <w:tcW w:w="2665" w:type="dxa"/>
            <w:tcBorders>
              <w:top w:val="single" w:sz="4" w:space="0" w:color="auto"/>
              <w:left w:val="single" w:sz="4" w:space="0" w:color="auto"/>
              <w:bottom w:val="single" w:sz="4" w:space="0" w:color="auto"/>
              <w:right w:val="single" w:sz="4" w:space="0" w:color="auto"/>
            </w:tcBorders>
          </w:tcPr>
          <w:p w:rsidR="00974293" w:rsidRDefault="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объекта</w:t>
            </w:r>
          </w:p>
        </w:tc>
        <w:tc>
          <w:tcPr>
            <w:tcW w:w="2665" w:type="dxa"/>
            <w:tcBorders>
              <w:top w:val="single" w:sz="4" w:space="0" w:color="auto"/>
              <w:left w:val="single" w:sz="4" w:space="0" w:color="auto"/>
              <w:bottom w:val="single" w:sz="4" w:space="0" w:color="auto"/>
              <w:right w:val="single" w:sz="4" w:space="0" w:color="auto"/>
            </w:tcBorders>
          </w:tcPr>
          <w:p w:rsidR="00974293" w:rsidRDefault="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Максимальный расход сточных вод (часовой)</w:t>
            </w:r>
          </w:p>
        </w:tc>
        <w:tc>
          <w:tcPr>
            <w:tcW w:w="3175" w:type="dxa"/>
            <w:tcBorders>
              <w:top w:val="single" w:sz="4" w:space="0" w:color="auto"/>
              <w:left w:val="single" w:sz="4" w:space="0" w:color="auto"/>
              <w:bottom w:val="single" w:sz="4" w:space="0" w:color="auto"/>
              <w:right w:val="single" w:sz="4" w:space="0" w:color="auto"/>
            </w:tcBorders>
          </w:tcPr>
          <w:p w:rsidR="00974293" w:rsidRDefault="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Максимальный расход сточных вод (секундный)</w:t>
            </w:r>
          </w:p>
        </w:tc>
      </w:tr>
      <w:tr w:rsidR="00974293">
        <w:tc>
          <w:tcPr>
            <w:tcW w:w="567" w:type="dxa"/>
            <w:tcBorders>
              <w:top w:val="single" w:sz="4" w:space="0" w:color="auto"/>
              <w:left w:val="single" w:sz="4" w:space="0" w:color="auto"/>
              <w:bottom w:val="single" w:sz="4" w:space="0" w:color="auto"/>
              <w:right w:val="single" w:sz="4" w:space="0" w:color="auto"/>
            </w:tcBorders>
          </w:tcPr>
          <w:p w:rsidR="00974293" w:rsidRDefault="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w:t>
            </w:r>
          </w:p>
        </w:tc>
        <w:tc>
          <w:tcPr>
            <w:tcW w:w="2665" w:type="dxa"/>
            <w:tcBorders>
              <w:top w:val="single" w:sz="4" w:space="0" w:color="auto"/>
              <w:left w:val="single" w:sz="4" w:space="0" w:color="auto"/>
              <w:bottom w:val="single" w:sz="4" w:space="0" w:color="auto"/>
              <w:right w:val="single" w:sz="4" w:space="0" w:color="auto"/>
            </w:tcBorders>
          </w:tcPr>
          <w:p w:rsidR="00974293" w:rsidRDefault="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665" w:type="dxa"/>
            <w:tcBorders>
              <w:top w:val="single" w:sz="4" w:space="0" w:color="auto"/>
              <w:left w:val="single" w:sz="4" w:space="0" w:color="auto"/>
              <w:bottom w:val="single" w:sz="4" w:space="0" w:color="auto"/>
              <w:right w:val="single" w:sz="4" w:space="0" w:color="auto"/>
            </w:tcBorders>
          </w:tcPr>
          <w:p w:rsidR="00974293" w:rsidRDefault="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3175" w:type="dxa"/>
            <w:tcBorders>
              <w:top w:val="single" w:sz="4" w:space="0" w:color="auto"/>
              <w:left w:val="single" w:sz="4" w:space="0" w:color="auto"/>
              <w:bottom w:val="single" w:sz="4" w:space="0" w:color="auto"/>
              <w:right w:val="single" w:sz="4" w:space="0" w:color="auto"/>
            </w:tcBorders>
          </w:tcPr>
          <w:p w:rsidR="00974293" w:rsidRDefault="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r>
      <w:tr w:rsidR="00974293">
        <w:tc>
          <w:tcPr>
            <w:tcW w:w="567" w:type="dxa"/>
            <w:tcBorders>
              <w:top w:val="single" w:sz="4" w:space="0" w:color="auto"/>
              <w:left w:val="single" w:sz="4" w:space="0" w:color="auto"/>
              <w:bottom w:val="single" w:sz="4" w:space="0" w:color="auto"/>
              <w:right w:val="single" w:sz="4" w:space="0" w:color="auto"/>
            </w:tcBorders>
          </w:tcPr>
          <w:p w:rsidR="00974293" w:rsidRDefault="00974293">
            <w:pPr>
              <w:autoSpaceDE w:val="0"/>
              <w:autoSpaceDN w:val="0"/>
              <w:adjustRightInd w:val="0"/>
              <w:spacing w:after="0" w:line="240" w:lineRule="auto"/>
              <w:jc w:val="center"/>
              <w:rPr>
                <w:rFonts w:ascii="Arial"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974293" w:rsidRDefault="00974293">
            <w:pPr>
              <w:autoSpaceDE w:val="0"/>
              <w:autoSpaceDN w:val="0"/>
              <w:adjustRightInd w:val="0"/>
              <w:spacing w:after="0" w:line="240" w:lineRule="auto"/>
              <w:jc w:val="center"/>
              <w:rPr>
                <w:rFonts w:ascii="Arial"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974293" w:rsidRDefault="00974293">
            <w:pPr>
              <w:autoSpaceDE w:val="0"/>
              <w:autoSpaceDN w:val="0"/>
              <w:adjustRightInd w:val="0"/>
              <w:spacing w:after="0" w:line="240" w:lineRule="auto"/>
              <w:jc w:val="center"/>
              <w:rPr>
                <w:rFonts w:ascii="Arial" w:hAnsi="Arial" w:cs="Arial"/>
                <w:sz w:val="20"/>
                <w:szCs w:val="20"/>
              </w:rPr>
            </w:pPr>
          </w:p>
        </w:tc>
        <w:tc>
          <w:tcPr>
            <w:tcW w:w="3175" w:type="dxa"/>
            <w:tcBorders>
              <w:top w:val="single" w:sz="4" w:space="0" w:color="auto"/>
              <w:left w:val="single" w:sz="4" w:space="0" w:color="auto"/>
              <w:bottom w:val="single" w:sz="4" w:space="0" w:color="auto"/>
              <w:right w:val="single" w:sz="4" w:space="0" w:color="auto"/>
            </w:tcBorders>
          </w:tcPr>
          <w:p w:rsidR="00974293" w:rsidRDefault="00974293">
            <w:pPr>
              <w:autoSpaceDE w:val="0"/>
              <w:autoSpaceDN w:val="0"/>
              <w:adjustRightInd w:val="0"/>
              <w:spacing w:after="0" w:line="240" w:lineRule="auto"/>
              <w:jc w:val="center"/>
              <w:rPr>
                <w:rFonts w:ascii="Arial" w:hAnsi="Arial" w:cs="Arial"/>
                <w:sz w:val="20"/>
                <w:szCs w:val="20"/>
              </w:rPr>
            </w:pPr>
          </w:p>
        </w:tc>
      </w:tr>
    </w:tbl>
    <w:p w:rsidR="00974293" w:rsidRDefault="00974293" w:rsidP="00974293">
      <w:pPr>
        <w:autoSpaceDE w:val="0"/>
        <w:autoSpaceDN w:val="0"/>
        <w:adjustRightInd w:val="0"/>
        <w:spacing w:after="0" w:line="240" w:lineRule="auto"/>
        <w:jc w:val="both"/>
        <w:rPr>
          <w:rFonts w:ascii="Arial" w:hAnsi="Arial" w:cs="Arial"/>
          <w:sz w:val="20"/>
          <w:szCs w:val="20"/>
        </w:rPr>
      </w:pP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Организация водопроводн</w:t>
      </w:r>
      <w:proofErr w:type="gramStart"/>
      <w:r>
        <w:rPr>
          <w:rFonts w:ascii="Courier New" w:hAnsi="Courier New" w:cs="Courier New"/>
          <w:sz w:val="20"/>
          <w:szCs w:val="20"/>
        </w:rPr>
        <w:t>о-</w:t>
      </w:r>
      <w:proofErr w:type="gramEnd"/>
      <w:r>
        <w:rPr>
          <w:rFonts w:ascii="Courier New" w:hAnsi="Courier New" w:cs="Courier New"/>
          <w:sz w:val="20"/>
          <w:szCs w:val="20"/>
        </w:rPr>
        <w:t xml:space="preserve">                            Транзитная организация</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канализационного хозяйства</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 ___________________________________</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 ____________________ 20__ г.         "__" ____________________ 20__ г.</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p>
    <w:p w:rsidR="00974293" w:rsidRDefault="00974293" w:rsidP="00974293">
      <w:pPr>
        <w:autoSpaceDE w:val="0"/>
        <w:autoSpaceDN w:val="0"/>
        <w:adjustRightInd w:val="0"/>
        <w:spacing w:after="0" w:line="240" w:lineRule="auto"/>
        <w:ind w:firstLine="540"/>
        <w:jc w:val="both"/>
        <w:rPr>
          <w:rFonts w:ascii="Arial" w:hAnsi="Arial" w:cs="Arial"/>
          <w:sz w:val="20"/>
          <w:szCs w:val="20"/>
        </w:rPr>
      </w:pPr>
    </w:p>
    <w:p w:rsidR="00974293" w:rsidRDefault="00974293" w:rsidP="00974293">
      <w:pPr>
        <w:autoSpaceDE w:val="0"/>
        <w:autoSpaceDN w:val="0"/>
        <w:adjustRightInd w:val="0"/>
        <w:spacing w:after="0" w:line="240" w:lineRule="auto"/>
        <w:ind w:firstLine="540"/>
        <w:jc w:val="both"/>
        <w:rPr>
          <w:rFonts w:ascii="Arial" w:hAnsi="Arial" w:cs="Arial"/>
          <w:sz w:val="20"/>
          <w:szCs w:val="20"/>
        </w:rPr>
      </w:pPr>
    </w:p>
    <w:p w:rsidR="00974293" w:rsidRDefault="00974293" w:rsidP="00974293">
      <w:pPr>
        <w:autoSpaceDE w:val="0"/>
        <w:autoSpaceDN w:val="0"/>
        <w:adjustRightInd w:val="0"/>
        <w:spacing w:after="0" w:line="240" w:lineRule="auto"/>
        <w:ind w:firstLine="540"/>
        <w:jc w:val="both"/>
        <w:rPr>
          <w:rFonts w:ascii="Arial" w:hAnsi="Arial" w:cs="Arial"/>
          <w:sz w:val="20"/>
          <w:szCs w:val="20"/>
        </w:rPr>
      </w:pPr>
    </w:p>
    <w:p w:rsidR="00974293" w:rsidRDefault="00974293" w:rsidP="00974293">
      <w:pPr>
        <w:autoSpaceDE w:val="0"/>
        <w:autoSpaceDN w:val="0"/>
        <w:adjustRightInd w:val="0"/>
        <w:spacing w:after="0" w:line="240" w:lineRule="auto"/>
        <w:ind w:firstLine="540"/>
        <w:jc w:val="both"/>
        <w:rPr>
          <w:rFonts w:ascii="Arial" w:hAnsi="Arial" w:cs="Arial"/>
          <w:sz w:val="20"/>
          <w:szCs w:val="20"/>
        </w:rPr>
      </w:pPr>
    </w:p>
    <w:p w:rsidR="00974293" w:rsidRDefault="00974293" w:rsidP="0097429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Приложение N 4</w:t>
      </w:r>
    </w:p>
    <w:p w:rsidR="00974293" w:rsidRDefault="00974293" w:rsidP="0097429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типовому договору</w:t>
      </w:r>
    </w:p>
    <w:p w:rsidR="00974293" w:rsidRDefault="00974293" w:rsidP="0097429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транспортировке сточных вод</w:t>
      </w:r>
    </w:p>
    <w:p w:rsidR="00974293" w:rsidRDefault="00974293" w:rsidP="00974293">
      <w:pPr>
        <w:autoSpaceDE w:val="0"/>
        <w:autoSpaceDN w:val="0"/>
        <w:adjustRightInd w:val="0"/>
        <w:spacing w:after="0" w:line="240" w:lineRule="auto"/>
        <w:jc w:val="right"/>
        <w:rPr>
          <w:rFonts w:ascii="Arial" w:hAnsi="Arial" w:cs="Arial"/>
          <w:sz w:val="20"/>
          <w:szCs w:val="20"/>
        </w:rPr>
      </w:pPr>
    </w:p>
    <w:p w:rsidR="00974293" w:rsidRDefault="00974293" w:rsidP="0097429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(форма)</w:t>
      </w:r>
    </w:p>
    <w:p w:rsidR="00974293" w:rsidRDefault="00974293" w:rsidP="00974293">
      <w:pPr>
        <w:autoSpaceDE w:val="0"/>
        <w:autoSpaceDN w:val="0"/>
        <w:adjustRightInd w:val="0"/>
        <w:spacing w:after="0" w:line="240" w:lineRule="auto"/>
        <w:jc w:val="right"/>
        <w:rPr>
          <w:rFonts w:ascii="Arial" w:hAnsi="Arial" w:cs="Arial"/>
          <w:sz w:val="20"/>
          <w:szCs w:val="20"/>
        </w:rPr>
      </w:pP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СВЕДЕНИЯ</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 составе и сроках проведения регламентных технических работ,</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обязательных</w:t>
      </w:r>
      <w:proofErr w:type="gramEnd"/>
      <w:r>
        <w:rPr>
          <w:rFonts w:ascii="Courier New" w:hAnsi="Courier New" w:cs="Courier New"/>
          <w:sz w:val="20"/>
          <w:szCs w:val="20"/>
        </w:rPr>
        <w:t xml:space="preserve"> для проведения транзитной организацией</w:t>
      </w:r>
    </w:p>
    <w:p w:rsidR="00974293" w:rsidRDefault="00974293" w:rsidP="0097429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4365"/>
        <w:gridCol w:w="4139"/>
      </w:tblGrid>
      <w:tr w:rsidR="00974293">
        <w:tc>
          <w:tcPr>
            <w:tcW w:w="567" w:type="dxa"/>
            <w:tcBorders>
              <w:top w:val="single" w:sz="4" w:space="0" w:color="auto"/>
              <w:left w:val="single" w:sz="4" w:space="0" w:color="auto"/>
              <w:bottom w:val="single" w:sz="4" w:space="0" w:color="auto"/>
              <w:right w:val="single" w:sz="4" w:space="0" w:color="auto"/>
            </w:tcBorders>
          </w:tcPr>
          <w:p w:rsidR="00974293" w:rsidRDefault="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N </w:t>
            </w:r>
            <w:proofErr w:type="gramStart"/>
            <w:r>
              <w:rPr>
                <w:rFonts w:ascii="Arial" w:hAnsi="Arial" w:cs="Arial"/>
                <w:sz w:val="20"/>
                <w:szCs w:val="20"/>
              </w:rPr>
              <w:t>п</w:t>
            </w:r>
            <w:proofErr w:type="gramEnd"/>
            <w:r>
              <w:rPr>
                <w:rFonts w:ascii="Arial" w:hAnsi="Arial" w:cs="Arial"/>
                <w:sz w:val="20"/>
                <w:szCs w:val="20"/>
              </w:rPr>
              <w:t>/п</w:t>
            </w:r>
          </w:p>
        </w:tc>
        <w:tc>
          <w:tcPr>
            <w:tcW w:w="4365" w:type="dxa"/>
            <w:tcBorders>
              <w:top w:val="single" w:sz="4" w:space="0" w:color="auto"/>
              <w:left w:val="single" w:sz="4" w:space="0" w:color="auto"/>
              <w:bottom w:val="single" w:sz="4" w:space="0" w:color="auto"/>
              <w:right w:val="single" w:sz="4" w:space="0" w:color="auto"/>
            </w:tcBorders>
          </w:tcPr>
          <w:p w:rsidR="00974293" w:rsidRDefault="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регламентных технических работ</w:t>
            </w:r>
          </w:p>
        </w:tc>
        <w:tc>
          <w:tcPr>
            <w:tcW w:w="4139" w:type="dxa"/>
            <w:tcBorders>
              <w:top w:val="single" w:sz="4" w:space="0" w:color="auto"/>
              <w:left w:val="single" w:sz="4" w:space="0" w:color="auto"/>
              <w:bottom w:val="single" w:sz="4" w:space="0" w:color="auto"/>
              <w:right w:val="single" w:sz="4" w:space="0" w:color="auto"/>
            </w:tcBorders>
          </w:tcPr>
          <w:p w:rsidR="00974293" w:rsidRDefault="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Сроки проведения регламентных технических работ</w:t>
            </w:r>
          </w:p>
        </w:tc>
      </w:tr>
      <w:tr w:rsidR="00974293">
        <w:tc>
          <w:tcPr>
            <w:tcW w:w="567" w:type="dxa"/>
            <w:tcBorders>
              <w:top w:val="single" w:sz="4" w:space="0" w:color="auto"/>
              <w:left w:val="single" w:sz="4" w:space="0" w:color="auto"/>
              <w:bottom w:val="single" w:sz="4" w:space="0" w:color="auto"/>
              <w:right w:val="single" w:sz="4" w:space="0" w:color="auto"/>
            </w:tcBorders>
          </w:tcPr>
          <w:p w:rsidR="00974293" w:rsidRDefault="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4365" w:type="dxa"/>
            <w:tcBorders>
              <w:top w:val="single" w:sz="4" w:space="0" w:color="auto"/>
              <w:left w:val="single" w:sz="4" w:space="0" w:color="auto"/>
              <w:bottom w:val="single" w:sz="4" w:space="0" w:color="auto"/>
              <w:right w:val="single" w:sz="4" w:space="0" w:color="auto"/>
            </w:tcBorders>
          </w:tcPr>
          <w:p w:rsidR="00974293" w:rsidRDefault="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4139" w:type="dxa"/>
            <w:tcBorders>
              <w:top w:val="single" w:sz="4" w:space="0" w:color="auto"/>
              <w:left w:val="single" w:sz="4" w:space="0" w:color="auto"/>
              <w:bottom w:val="single" w:sz="4" w:space="0" w:color="auto"/>
              <w:right w:val="single" w:sz="4" w:space="0" w:color="auto"/>
            </w:tcBorders>
          </w:tcPr>
          <w:p w:rsidR="00974293" w:rsidRDefault="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r>
      <w:tr w:rsidR="00974293">
        <w:tc>
          <w:tcPr>
            <w:tcW w:w="567" w:type="dxa"/>
            <w:tcBorders>
              <w:top w:val="single" w:sz="4" w:space="0" w:color="auto"/>
              <w:left w:val="single" w:sz="4" w:space="0" w:color="auto"/>
              <w:bottom w:val="single" w:sz="4" w:space="0" w:color="auto"/>
              <w:right w:val="single" w:sz="4" w:space="0" w:color="auto"/>
            </w:tcBorders>
          </w:tcPr>
          <w:p w:rsidR="00974293" w:rsidRDefault="00974293">
            <w:pPr>
              <w:autoSpaceDE w:val="0"/>
              <w:autoSpaceDN w:val="0"/>
              <w:adjustRightInd w:val="0"/>
              <w:spacing w:after="0" w:line="240" w:lineRule="auto"/>
              <w:jc w:val="center"/>
              <w:rPr>
                <w:rFonts w:ascii="Arial" w:hAnsi="Arial" w:cs="Arial"/>
                <w:sz w:val="20"/>
                <w:szCs w:val="20"/>
              </w:rPr>
            </w:pPr>
          </w:p>
        </w:tc>
        <w:tc>
          <w:tcPr>
            <w:tcW w:w="4365" w:type="dxa"/>
            <w:tcBorders>
              <w:top w:val="single" w:sz="4" w:space="0" w:color="auto"/>
              <w:left w:val="single" w:sz="4" w:space="0" w:color="auto"/>
              <w:bottom w:val="single" w:sz="4" w:space="0" w:color="auto"/>
              <w:right w:val="single" w:sz="4" w:space="0" w:color="auto"/>
            </w:tcBorders>
          </w:tcPr>
          <w:p w:rsidR="00974293" w:rsidRDefault="00974293">
            <w:pPr>
              <w:autoSpaceDE w:val="0"/>
              <w:autoSpaceDN w:val="0"/>
              <w:adjustRightInd w:val="0"/>
              <w:spacing w:after="0" w:line="240" w:lineRule="auto"/>
              <w:jc w:val="center"/>
              <w:rPr>
                <w:rFonts w:ascii="Arial" w:hAnsi="Arial" w:cs="Arial"/>
                <w:sz w:val="20"/>
                <w:szCs w:val="20"/>
              </w:rPr>
            </w:pPr>
          </w:p>
        </w:tc>
        <w:tc>
          <w:tcPr>
            <w:tcW w:w="4139" w:type="dxa"/>
            <w:tcBorders>
              <w:top w:val="single" w:sz="4" w:space="0" w:color="auto"/>
              <w:left w:val="single" w:sz="4" w:space="0" w:color="auto"/>
              <w:bottom w:val="single" w:sz="4" w:space="0" w:color="auto"/>
              <w:right w:val="single" w:sz="4" w:space="0" w:color="auto"/>
            </w:tcBorders>
          </w:tcPr>
          <w:p w:rsidR="00974293" w:rsidRDefault="00974293">
            <w:pPr>
              <w:autoSpaceDE w:val="0"/>
              <w:autoSpaceDN w:val="0"/>
              <w:adjustRightInd w:val="0"/>
              <w:spacing w:after="0" w:line="240" w:lineRule="auto"/>
              <w:jc w:val="center"/>
              <w:rPr>
                <w:rFonts w:ascii="Arial" w:hAnsi="Arial" w:cs="Arial"/>
                <w:sz w:val="20"/>
                <w:szCs w:val="20"/>
              </w:rPr>
            </w:pPr>
          </w:p>
        </w:tc>
      </w:tr>
      <w:tr w:rsidR="00974293">
        <w:tc>
          <w:tcPr>
            <w:tcW w:w="567" w:type="dxa"/>
            <w:tcBorders>
              <w:top w:val="single" w:sz="4" w:space="0" w:color="auto"/>
              <w:left w:val="single" w:sz="4" w:space="0" w:color="auto"/>
              <w:bottom w:val="single" w:sz="4" w:space="0" w:color="auto"/>
              <w:right w:val="single" w:sz="4" w:space="0" w:color="auto"/>
            </w:tcBorders>
          </w:tcPr>
          <w:p w:rsidR="00974293" w:rsidRDefault="00974293">
            <w:pPr>
              <w:autoSpaceDE w:val="0"/>
              <w:autoSpaceDN w:val="0"/>
              <w:adjustRightInd w:val="0"/>
              <w:spacing w:after="0" w:line="240" w:lineRule="auto"/>
              <w:jc w:val="center"/>
              <w:rPr>
                <w:rFonts w:ascii="Arial" w:hAnsi="Arial" w:cs="Arial"/>
                <w:sz w:val="20"/>
                <w:szCs w:val="20"/>
              </w:rPr>
            </w:pPr>
          </w:p>
        </w:tc>
        <w:tc>
          <w:tcPr>
            <w:tcW w:w="4365" w:type="dxa"/>
            <w:tcBorders>
              <w:top w:val="single" w:sz="4" w:space="0" w:color="auto"/>
              <w:left w:val="single" w:sz="4" w:space="0" w:color="auto"/>
              <w:bottom w:val="single" w:sz="4" w:space="0" w:color="auto"/>
              <w:right w:val="single" w:sz="4" w:space="0" w:color="auto"/>
            </w:tcBorders>
          </w:tcPr>
          <w:p w:rsidR="00974293" w:rsidRDefault="00974293">
            <w:pPr>
              <w:autoSpaceDE w:val="0"/>
              <w:autoSpaceDN w:val="0"/>
              <w:adjustRightInd w:val="0"/>
              <w:spacing w:after="0" w:line="240" w:lineRule="auto"/>
              <w:jc w:val="center"/>
              <w:rPr>
                <w:rFonts w:ascii="Arial" w:hAnsi="Arial" w:cs="Arial"/>
                <w:sz w:val="20"/>
                <w:szCs w:val="20"/>
              </w:rPr>
            </w:pPr>
          </w:p>
        </w:tc>
        <w:tc>
          <w:tcPr>
            <w:tcW w:w="4139" w:type="dxa"/>
            <w:tcBorders>
              <w:top w:val="single" w:sz="4" w:space="0" w:color="auto"/>
              <w:left w:val="single" w:sz="4" w:space="0" w:color="auto"/>
              <w:bottom w:val="single" w:sz="4" w:space="0" w:color="auto"/>
              <w:right w:val="single" w:sz="4" w:space="0" w:color="auto"/>
            </w:tcBorders>
          </w:tcPr>
          <w:p w:rsidR="00974293" w:rsidRDefault="00974293">
            <w:pPr>
              <w:autoSpaceDE w:val="0"/>
              <w:autoSpaceDN w:val="0"/>
              <w:adjustRightInd w:val="0"/>
              <w:spacing w:after="0" w:line="240" w:lineRule="auto"/>
              <w:jc w:val="center"/>
              <w:rPr>
                <w:rFonts w:ascii="Arial" w:hAnsi="Arial" w:cs="Arial"/>
                <w:sz w:val="20"/>
                <w:szCs w:val="20"/>
              </w:rPr>
            </w:pPr>
          </w:p>
        </w:tc>
      </w:tr>
    </w:tbl>
    <w:p w:rsidR="00974293" w:rsidRDefault="00974293" w:rsidP="00974293">
      <w:pPr>
        <w:autoSpaceDE w:val="0"/>
        <w:autoSpaceDN w:val="0"/>
        <w:adjustRightInd w:val="0"/>
        <w:spacing w:after="0" w:line="240" w:lineRule="auto"/>
        <w:jc w:val="both"/>
        <w:rPr>
          <w:rFonts w:ascii="Arial" w:hAnsi="Arial" w:cs="Arial"/>
          <w:sz w:val="20"/>
          <w:szCs w:val="20"/>
        </w:rPr>
      </w:pP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Организация водопроводн</w:t>
      </w:r>
      <w:proofErr w:type="gramStart"/>
      <w:r>
        <w:rPr>
          <w:rFonts w:ascii="Courier New" w:hAnsi="Courier New" w:cs="Courier New"/>
          <w:sz w:val="20"/>
          <w:szCs w:val="20"/>
        </w:rPr>
        <w:t>о-</w:t>
      </w:r>
      <w:proofErr w:type="gramEnd"/>
      <w:r>
        <w:rPr>
          <w:rFonts w:ascii="Courier New" w:hAnsi="Courier New" w:cs="Courier New"/>
          <w:sz w:val="20"/>
          <w:szCs w:val="20"/>
        </w:rPr>
        <w:t xml:space="preserve">                            Транзитная организация</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канализационного хозяйства</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 ___________________________________</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 ____________________ 20__ г.         "__" ____________________ 20__ г.</w:t>
      </w:r>
    </w:p>
    <w:p w:rsidR="00974293" w:rsidRDefault="00974293" w:rsidP="00974293">
      <w:pPr>
        <w:autoSpaceDE w:val="0"/>
        <w:autoSpaceDN w:val="0"/>
        <w:adjustRightInd w:val="0"/>
        <w:spacing w:after="0" w:line="240" w:lineRule="auto"/>
        <w:ind w:firstLine="540"/>
        <w:jc w:val="both"/>
        <w:rPr>
          <w:rFonts w:ascii="Arial" w:hAnsi="Arial" w:cs="Arial"/>
          <w:sz w:val="20"/>
          <w:szCs w:val="20"/>
        </w:rPr>
      </w:pPr>
    </w:p>
    <w:p w:rsidR="00974293" w:rsidRDefault="00974293" w:rsidP="00974293">
      <w:pPr>
        <w:autoSpaceDE w:val="0"/>
        <w:autoSpaceDN w:val="0"/>
        <w:adjustRightInd w:val="0"/>
        <w:spacing w:after="0" w:line="240" w:lineRule="auto"/>
        <w:ind w:firstLine="540"/>
        <w:jc w:val="both"/>
        <w:rPr>
          <w:rFonts w:ascii="Arial" w:hAnsi="Arial" w:cs="Arial"/>
          <w:sz w:val="20"/>
          <w:szCs w:val="20"/>
        </w:rPr>
      </w:pPr>
    </w:p>
    <w:p w:rsidR="00974293" w:rsidRDefault="00974293" w:rsidP="00974293">
      <w:pPr>
        <w:autoSpaceDE w:val="0"/>
        <w:autoSpaceDN w:val="0"/>
        <w:adjustRightInd w:val="0"/>
        <w:spacing w:after="0" w:line="240" w:lineRule="auto"/>
        <w:ind w:firstLine="540"/>
        <w:jc w:val="both"/>
        <w:rPr>
          <w:rFonts w:ascii="Arial" w:hAnsi="Arial" w:cs="Arial"/>
          <w:sz w:val="20"/>
          <w:szCs w:val="20"/>
        </w:rPr>
      </w:pPr>
    </w:p>
    <w:p w:rsidR="00974293" w:rsidRDefault="00974293" w:rsidP="00974293">
      <w:pPr>
        <w:autoSpaceDE w:val="0"/>
        <w:autoSpaceDN w:val="0"/>
        <w:adjustRightInd w:val="0"/>
        <w:spacing w:after="0" w:line="240" w:lineRule="auto"/>
        <w:ind w:firstLine="540"/>
        <w:jc w:val="both"/>
        <w:rPr>
          <w:rFonts w:ascii="Arial" w:hAnsi="Arial" w:cs="Arial"/>
          <w:sz w:val="20"/>
          <w:szCs w:val="20"/>
        </w:rPr>
      </w:pPr>
    </w:p>
    <w:p w:rsidR="00974293" w:rsidRDefault="00974293" w:rsidP="00974293">
      <w:pPr>
        <w:autoSpaceDE w:val="0"/>
        <w:autoSpaceDN w:val="0"/>
        <w:adjustRightInd w:val="0"/>
        <w:spacing w:after="0" w:line="240" w:lineRule="auto"/>
        <w:ind w:firstLine="540"/>
        <w:jc w:val="both"/>
        <w:rPr>
          <w:rFonts w:ascii="Arial" w:hAnsi="Arial" w:cs="Arial"/>
          <w:sz w:val="20"/>
          <w:szCs w:val="20"/>
        </w:rPr>
      </w:pPr>
    </w:p>
    <w:p w:rsidR="00974293" w:rsidRDefault="00974293" w:rsidP="0097429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Приложение N 5</w:t>
      </w:r>
    </w:p>
    <w:p w:rsidR="00974293" w:rsidRDefault="00974293" w:rsidP="0097429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типовому договору</w:t>
      </w:r>
    </w:p>
    <w:p w:rsidR="00974293" w:rsidRDefault="00974293" w:rsidP="0097429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транспортировке сточных вод</w:t>
      </w:r>
    </w:p>
    <w:p w:rsidR="00974293" w:rsidRDefault="00974293" w:rsidP="00974293">
      <w:pPr>
        <w:autoSpaceDE w:val="0"/>
        <w:autoSpaceDN w:val="0"/>
        <w:adjustRightInd w:val="0"/>
        <w:spacing w:after="0" w:line="240" w:lineRule="auto"/>
        <w:jc w:val="right"/>
        <w:rPr>
          <w:rFonts w:ascii="Arial" w:hAnsi="Arial" w:cs="Arial"/>
          <w:sz w:val="20"/>
          <w:szCs w:val="20"/>
        </w:rPr>
      </w:pPr>
    </w:p>
    <w:p w:rsidR="00974293" w:rsidRDefault="00974293" w:rsidP="0097429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(форма)</w:t>
      </w:r>
    </w:p>
    <w:p w:rsidR="00974293" w:rsidRDefault="00974293" w:rsidP="00974293">
      <w:pPr>
        <w:autoSpaceDE w:val="0"/>
        <w:autoSpaceDN w:val="0"/>
        <w:adjustRightInd w:val="0"/>
        <w:spacing w:after="0" w:line="240" w:lineRule="auto"/>
        <w:rPr>
          <w:rFonts w:ascii="Arial" w:hAnsi="Arial" w:cs="Arial"/>
          <w:sz w:val="20"/>
          <w:szCs w:val="20"/>
        </w:rPr>
      </w:pP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СВЕДЕНИЯ</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 приборах учета (узлах учета) и местах отбора проб сточных вод</w:t>
      </w:r>
    </w:p>
    <w:p w:rsidR="00974293" w:rsidRDefault="00974293" w:rsidP="0097429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628"/>
        <w:gridCol w:w="2494"/>
        <w:gridCol w:w="2381"/>
      </w:tblGrid>
      <w:tr w:rsidR="00974293">
        <w:tc>
          <w:tcPr>
            <w:tcW w:w="567" w:type="dxa"/>
            <w:tcBorders>
              <w:top w:val="single" w:sz="4" w:space="0" w:color="auto"/>
              <w:left w:val="single" w:sz="4" w:space="0" w:color="auto"/>
              <w:bottom w:val="single" w:sz="4" w:space="0" w:color="auto"/>
              <w:right w:val="single" w:sz="4" w:space="0" w:color="auto"/>
            </w:tcBorders>
          </w:tcPr>
          <w:p w:rsidR="00974293" w:rsidRDefault="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N </w:t>
            </w:r>
            <w:proofErr w:type="gramStart"/>
            <w:r>
              <w:rPr>
                <w:rFonts w:ascii="Arial" w:hAnsi="Arial" w:cs="Arial"/>
                <w:sz w:val="20"/>
                <w:szCs w:val="20"/>
              </w:rPr>
              <w:t>п</w:t>
            </w:r>
            <w:proofErr w:type="gramEnd"/>
            <w:r>
              <w:rPr>
                <w:rFonts w:ascii="Arial" w:hAnsi="Arial" w:cs="Arial"/>
                <w:sz w:val="20"/>
                <w:szCs w:val="20"/>
              </w:rPr>
              <w:t>/п</w:t>
            </w:r>
          </w:p>
        </w:tc>
        <w:tc>
          <w:tcPr>
            <w:tcW w:w="3628" w:type="dxa"/>
            <w:tcBorders>
              <w:top w:val="single" w:sz="4" w:space="0" w:color="auto"/>
              <w:left w:val="single" w:sz="4" w:space="0" w:color="auto"/>
              <w:bottom w:val="single" w:sz="4" w:space="0" w:color="auto"/>
              <w:right w:val="single" w:sz="4" w:space="0" w:color="auto"/>
            </w:tcBorders>
          </w:tcPr>
          <w:p w:rsidR="00974293" w:rsidRDefault="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Показания приборов учета на начало подачи ресурса</w:t>
            </w:r>
          </w:p>
        </w:tc>
        <w:tc>
          <w:tcPr>
            <w:tcW w:w="2494" w:type="dxa"/>
            <w:tcBorders>
              <w:top w:val="single" w:sz="4" w:space="0" w:color="auto"/>
              <w:left w:val="single" w:sz="4" w:space="0" w:color="auto"/>
              <w:bottom w:val="single" w:sz="4" w:space="0" w:color="auto"/>
              <w:right w:val="single" w:sz="4" w:space="0" w:color="auto"/>
            </w:tcBorders>
          </w:tcPr>
          <w:p w:rsidR="00974293" w:rsidRDefault="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опломбирования</w:t>
            </w:r>
          </w:p>
        </w:tc>
        <w:tc>
          <w:tcPr>
            <w:tcW w:w="2381" w:type="dxa"/>
            <w:tcBorders>
              <w:top w:val="single" w:sz="4" w:space="0" w:color="auto"/>
              <w:left w:val="single" w:sz="4" w:space="0" w:color="auto"/>
              <w:bottom w:val="single" w:sz="4" w:space="0" w:color="auto"/>
              <w:right w:val="single" w:sz="4" w:space="0" w:color="auto"/>
            </w:tcBorders>
          </w:tcPr>
          <w:p w:rsidR="00974293" w:rsidRDefault="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очередной поверки</w:t>
            </w:r>
          </w:p>
        </w:tc>
      </w:tr>
      <w:tr w:rsidR="00974293">
        <w:tc>
          <w:tcPr>
            <w:tcW w:w="567" w:type="dxa"/>
            <w:tcBorders>
              <w:top w:val="single" w:sz="4" w:space="0" w:color="auto"/>
              <w:left w:val="single" w:sz="4" w:space="0" w:color="auto"/>
              <w:bottom w:val="single" w:sz="4" w:space="0" w:color="auto"/>
              <w:right w:val="single" w:sz="4" w:space="0" w:color="auto"/>
            </w:tcBorders>
          </w:tcPr>
          <w:p w:rsidR="00974293" w:rsidRDefault="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628" w:type="dxa"/>
            <w:tcBorders>
              <w:top w:val="single" w:sz="4" w:space="0" w:color="auto"/>
              <w:left w:val="single" w:sz="4" w:space="0" w:color="auto"/>
              <w:bottom w:val="single" w:sz="4" w:space="0" w:color="auto"/>
              <w:right w:val="single" w:sz="4" w:space="0" w:color="auto"/>
            </w:tcBorders>
          </w:tcPr>
          <w:p w:rsidR="00974293" w:rsidRDefault="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494" w:type="dxa"/>
            <w:tcBorders>
              <w:top w:val="single" w:sz="4" w:space="0" w:color="auto"/>
              <w:left w:val="single" w:sz="4" w:space="0" w:color="auto"/>
              <w:bottom w:val="single" w:sz="4" w:space="0" w:color="auto"/>
              <w:right w:val="single" w:sz="4" w:space="0" w:color="auto"/>
            </w:tcBorders>
          </w:tcPr>
          <w:p w:rsidR="00974293" w:rsidRDefault="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381" w:type="dxa"/>
            <w:tcBorders>
              <w:top w:val="single" w:sz="4" w:space="0" w:color="auto"/>
              <w:left w:val="single" w:sz="4" w:space="0" w:color="auto"/>
              <w:bottom w:val="single" w:sz="4" w:space="0" w:color="auto"/>
              <w:right w:val="single" w:sz="4" w:space="0" w:color="auto"/>
            </w:tcBorders>
          </w:tcPr>
          <w:p w:rsidR="00974293" w:rsidRDefault="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r>
      <w:tr w:rsidR="00974293">
        <w:tc>
          <w:tcPr>
            <w:tcW w:w="567" w:type="dxa"/>
            <w:tcBorders>
              <w:top w:val="single" w:sz="4" w:space="0" w:color="auto"/>
              <w:left w:val="single" w:sz="4" w:space="0" w:color="auto"/>
              <w:bottom w:val="single" w:sz="4" w:space="0" w:color="auto"/>
              <w:right w:val="single" w:sz="4" w:space="0" w:color="auto"/>
            </w:tcBorders>
          </w:tcPr>
          <w:p w:rsidR="00974293" w:rsidRDefault="00974293">
            <w:pPr>
              <w:autoSpaceDE w:val="0"/>
              <w:autoSpaceDN w:val="0"/>
              <w:adjustRightInd w:val="0"/>
              <w:spacing w:after="0" w:line="240" w:lineRule="auto"/>
              <w:jc w:val="center"/>
              <w:rPr>
                <w:rFonts w:ascii="Arial" w:hAnsi="Arial" w:cs="Arial"/>
                <w:sz w:val="20"/>
                <w:szCs w:val="20"/>
              </w:rPr>
            </w:pPr>
          </w:p>
        </w:tc>
        <w:tc>
          <w:tcPr>
            <w:tcW w:w="3628" w:type="dxa"/>
            <w:tcBorders>
              <w:top w:val="single" w:sz="4" w:space="0" w:color="auto"/>
              <w:left w:val="single" w:sz="4" w:space="0" w:color="auto"/>
              <w:bottom w:val="single" w:sz="4" w:space="0" w:color="auto"/>
              <w:right w:val="single" w:sz="4" w:space="0" w:color="auto"/>
            </w:tcBorders>
          </w:tcPr>
          <w:p w:rsidR="00974293" w:rsidRDefault="00974293">
            <w:pPr>
              <w:autoSpaceDE w:val="0"/>
              <w:autoSpaceDN w:val="0"/>
              <w:adjustRightInd w:val="0"/>
              <w:spacing w:after="0" w:line="240" w:lineRule="auto"/>
              <w:jc w:val="center"/>
              <w:rPr>
                <w:rFonts w:ascii="Arial"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tcPr>
          <w:p w:rsidR="00974293" w:rsidRDefault="00974293">
            <w:pPr>
              <w:autoSpaceDE w:val="0"/>
              <w:autoSpaceDN w:val="0"/>
              <w:adjustRightInd w:val="0"/>
              <w:spacing w:after="0" w:line="240" w:lineRule="auto"/>
              <w:jc w:val="center"/>
              <w:rPr>
                <w:rFonts w:ascii="Arial" w:hAnsi="Arial" w:cs="Arial"/>
                <w:sz w:val="20"/>
                <w:szCs w:val="20"/>
              </w:rPr>
            </w:pPr>
          </w:p>
        </w:tc>
        <w:tc>
          <w:tcPr>
            <w:tcW w:w="2381" w:type="dxa"/>
            <w:tcBorders>
              <w:top w:val="single" w:sz="4" w:space="0" w:color="auto"/>
              <w:left w:val="single" w:sz="4" w:space="0" w:color="auto"/>
              <w:bottom w:val="single" w:sz="4" w:space="0" w:color="auto"/>
              <w:right w:val="single" w:sz="4" w:space="0" w:color="auto"/>
            </w:tcBorders>
          </w:tcPr>
          <w:p w:rsidR="00974293" w:rsidRDefault="00974293">
            <w:pPr>
              <w:autoSpaceDE w:val="0"/>
              <w:autoSpaceDN w:val="0"/>
              <w:adjustRightInd w:val="0"/>
              <w:spacing w:after="0" w:line="240" w:lineRule="auto"/>
              <w:jc w:val="center"/>
              <w:rPr>
                <w:rFonts w:ascii="Arial" w:hAnsi="Arial" w:cs="Arial"/>
                <w:sz w:val="20"/>
                <w:szCs w:val="20"/>
              </w:rPr>
            </w:pPr>
          </w:p>
        </w:tc>
      </w:tr>
    </w:tbl>
    <w:p w:rsidR="00974293" w:rsidRDefault="00974293" w:rsidP="0097429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381"/>
        <w:gridCol w:w="1757"/>
        <w:gridCol w:w="2041"/>
        <w:gridCol w:w="2324"/>
      </w:tblGrid>
      <w:tr w:rsidR="00974293">
        <w:tc>
          <w:tcPr>
            <w:tcW w:w="567" w:type="dxa"/>
            <w:tcBorders>
              <w:top w:val="single" w:sz="4" w:space="0" w:color="auto"/>
              <w:left w:val="single" w:sz="4" w:space="0" w:color="auto"/>
              <w:bottom w:val="single" w:sz="4" w:space="0" w:color="auto"/>
              <w:right w:val="single" w:sz="4" w:space="0" w:color="auto"/>
            </w:tcBorders>
          </w:tcPr>
          <w:p w:rsidR="00974293" w:rsidRDefault="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N </w:t>
            </w:r>
            <w:proofErr w:type="gramStart"/>
            <w:r>
              <w:rPr>
                <w:rFonts w:ascii="Arial" w:hAnsi="Arial" w:cs="Arial"/>
                <w:sz w:val="20"/>
                <w:szCs w:val="20"/>
              </w:rPr>
              <w:t>п</w:t>
            </w:r>
            <w:proofErr w:type="gramEnd"/>
            <w:r>
              <w:rPr>
                <w:rFonts w:ascii="Arial" w:hAnsi="Arial" w:cs="Arial"/>
                <w:sz w:val="20"/>
                <w:szCs w:val="20"/>
              </w:rPr>
              <w:t>/п</w:t>
            </w:r>
          </w:p>
        </w:tc>
        <w:tc>
          <w:tcPr>
            <w:tcW w:w="2381" w:type="dxa"/>
            <w:tcBorders>
              <w:top w:val="single" w:sz="4" w:space="0" w:color="auto"/>
              <w:left w:val="single" w:sz="4" w:space="0" w:color="auto"/>
              <w:bottom w:val="single" w:sz="4" w:space="0" w:color="auto"/>
              <w:right w:val="single" w:sz="4" w:space="0" w:color="auto"/>
            </w:tcBorders>
          </w:tcPr>
          <w:p w:rsidR="00974293" w:rsidRDefault="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Расположение приборов учета (узлов учета)</w:t>
            </w:r>
          </w:p>
        </w:tc>
        <w:tc>
          <w:tcPr>
            <w:tcW w:w="1757" w:type="dxa"/>
            <w:tcBorders>
              <w:top w:val="single" w:sz="4" w:space="0" w:color="auto"/>
              <w:left w:val="single" w:sz="4" w:space="0" w:color="auto"/>
              <w:bottom w:val="single" w:sz="4" w:space="0" w:color="auto"/>
              <w:right w:val="single" w:sz="4" w:space="0" w:color="auto"/>
            </w:tcBorders>
          </w:tcPr>
          <w:p w:rsidR="00974293" w:rsidRDefault="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Диаметр приборов учета (узлов учета), </w:t>
            </w:r>
            <w:proofErr w:type="gramStart"/>
            <w:r>
              <w:rPr>
                <w:rFonts w:ascii="Arial" w:hAnsi="Arial" w:cs="Arial"/>
                <w:sz w:val="20"/>
                <w:szCs w:val="20"/>
              </w:rPr>
              <w:t>мм</w:t>
            </w:r>
            <w:proofErr w:type="gramEnd"/>
          </w:p>
        </w:tc>
        <w:tc>
          <w:tcPr>
            <w:tcW w:w="2041" w:type="dxa"/>
            <w:tcBorders>
              <w:top w:val="single" w:sz="4" w:space="0" w:color="auto"/>
              <w:left w:val="single" w:sz="4" w:space="0" w:color="auto"/>
              <w:bottom w:val="single" w:sz="4" w:space="0" w:color="auto"/>
              <w:right w:val="single" w:sz="4" w:space="0" w:color="auto"/>
            </w:tcBorders>
          </w:tcPr>
          <w:p w:rsidR="00974293" w:rsidRDefault="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Марка и </w:t>
            </w:r>
            <w:proofErr w:type="gramStart"/>
            <w:r>
              <w:rPr>
                <w:rFonts w:ascii="Arial" w:hAnsi="Arial" w:cs="Arial"/>
                <w:sz w:val="20"/>
                <w:szCs w:val="20"/>
              </w:rPr>
              <w:t>заводской</w:t>
            </w:r>
            <w:proofErr w:type="gramEnd"/>
          </w:p>
          <w:p w:rsidR="00974293" w:rsidRDefault="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номер приборов учета (узлов учета)</w:t>
            </w:r>
          </w:p>
        </w:tc>
        <w:tc>
          <w:tcPr>
            <w:tcW w:w="2324" w:type="dxa"/>
            <w:tcBorders>
              <w:top w:val="single" w:sz="4" w:space="0" w:color="auto"/>
              <w:left w:val="single" w:sz="4" w:space="0" w:color="auto"/>
              <w:bottom w:val="single" w:sz="4" w:space="0" w:color="auto"/>
              <w:right w:val="single" w:sz="4" w:space="0" w:color="auto"/>
            </w:tcBorders>
          </w:tcPr>
          <w:p w:rsidR="00974293" w:rsidRDefault="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Технический паспорт прилагается (указать количество листов)</w:t>
            </w:r>
          </w:p>
        </w:tc>
      </w:tr>
      <w:tr w:rsidR="00974293">
        <w:tc>
          <w:tcPr>
            <w:tcW w:w="567" w:type="dxa"/>
            <w:tcBorders>
              <w:top w:val="single" w:sz="4" w:space="0" w:color="auto"/>
              <w:left w:val="single" w:sz="4" w:space="0" w:color="auto"/>
              <w:bottom w:val="single" w:sz="4" w:space="0" w:color="auto"/>
              <w:right w:val="single" w:sz="4" w:space="0" w:color="auto"/>
            </w:tcBorders>
          </w:tcPr>
          <w:p w:rsidR="00974293" w:rsidRDefault="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381" w:type="dxa"/>
            <w:tcBorders>
              <w:top w:val="single" w:sz="4" w:space="0" w:color="auto"/>
              <w:left w:val="single" w:sz="4" w:space="0" w:color="auto"/>
              <w:bottom w:val="single" w:sz="4" w:space="0" w:color="auto"/>
              <w:right w:val="single" w:sz="4" w:space="0" w:color="auto"/>
            </w:tcBorders>
          </w:tcPr>
          <w:p w:rsidR="00974293" w:rsidRDefault="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757" w:type="dxa"/>
            <w:tcBorders>
              <w:top w:val="single" w:sz="4" w:space="0" w:color="auto"/>
              <w:left w:val="single" w:sz="4" w:space="0" w:color="auto"/>
              <w:bottom w:val="single" w:sz="4" w:space="0" w:color="auto"/>
              <w:right w:val="single" w:sz="4" w:space="0" w:color="auto"/>
            </w:tcBorders>
          </w:tcPr>
          <w:p w:rsidR="00974293" w:rsidRDefault="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041" w:type="dxa"/>
            <w:tcBorders>
              <w:top w:val="single" w:sz="4" w:space="0" w:color="auto"/>
              <w:left w:val="single" w:sz="4" w:space="0" w:color="auto"/>
              <w:bottom w:val="single" w:sz="4" w:space="0" w:color="auto"/>
              <w:right w:val="single" w:sz="4" w:space="0" w:color="auto"/>
            </w:tcBorders>
          </w:tcPr>
          <w:p w:rsidR="00974293" w:rsidRDefault="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324" w:type="dxa"/>
            <w:tcBorders>
              <w:top w:val="single" w:sz="4" w:space="0" w:color="auto"/>
              <w:left w:val="single" w:sz="4" w:space="0" w:color="auto"/>
              <w:bottom w:val="single" w:sz="4" w:space="0" w:color="auto"/>
              <w:right w:val="single" w:sz="4" w:space="0" w:color="auto"/>
            </w:tcBorders>
          </w:tcPr>
          <w:p w:rsidR="00974293" w:rsidRDefault="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r>
      <w:tr w:rsidR="00974293">
        <w:tc>
          <w:tcPr>
            <w:tcW w:w="567" w:type="dxa"/>
            <w:tcBorders>
              <w:top w:val="single" w:sz="4" w:space="0" w:color="auto"/>
              <w:left w:val="single" w:sz="4" w:space="0" w:color="auto"/>
              <w:bottom w:val="single" w:sz="4" w:space="0" w:color="auto"/>
              <w:right w:val="single" w:sz="4" w:space="0" w:color="auto"/>
            </w:tcBorders>
          </w:tcPr>
          <w:p w:rsidR="00974293" w:rsidRDefault="00974293">
            <w:pPr>
              <w:autoSpaceDE w:val="0"/>
              <w:autoSpaceDN w:val="0"/>
              <w:adjustRightInd w:val="0"/>
              <w:spacing w:after="0" w:line="240" w:lineRule="auto"/>
              <w:jc w:val="center"/>
              <w:rPr>
                <w:rFonts w:ascii="Arial" w:hAnsi="Arial" w:cs="Arial"/>
                <w:sz w:val="20"/>
                <w:szCs w:val="20"/>
              </w:rPr>
            </w:pPr>
          </w:p>
        </w:tc>
        <w:tc>
          <w:tcPr>
            <w:tcW w:w="2381" w:type="dxa"/>
            <w:tcBorders>
              <w:top w:val="single" w:sz="4" w:space="0" w:color="auto"/>
              <w:left w:val="single" w:sz="4" w:space="0" w:color="auto"/>
              <w:bottom w:val="single" w:sz="4" w:space="0" w:color="auto"/>
              <w:right w:val="single" w:sz="4" w:space="0" w:color="auto"/>
            </w:tcBorders>
          </w:tcPr>
          <w:p w:rsidR="00974293" w:rsidRDefault="00974293">
            <w:pPr>
              <w:autoSpaceDE w:val="0"/>
              <w:autoSpaceDN w:val="0"/>
              <w:adjustRightInd w:val="0"/>
              <w:spacing w:after="0" w:line="240" w:lineRule="auto"/>
              <w:jc w:val="center"/>
              <w:rPr>
                <w:rFonts w:ascii="Arial"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974293" w:rsidRDefault="00974293">
            <w:pPr>
              <w:autoSpaceDE w:val="0"/>
              <w:autoSpaceDN w:val="0"/>
              <w:adjustRightInd w:val="0"/>
              <w:spacing w:after="0" w:line="240" w:lineRule="auto"/>
              <w:jc w:val="center"/>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974293" w:rsidRDefault="00974293">
            <w:pPr>
              <w:autoSpaceDE w:val="0"/>
              <w:autoSpaceDN w:val="0"/>
              <w:adjustRightInd w:val="0"/>
              <w:spacing w:after="0" w:line="240" w:lineRule="auto"/>
              <w:jc w:val="center"/>
              <w:rPr>
                <w:rFonts w:ascii="Arial" w:hAnsi="Arial" w:cs="Arial"/>
                <w:sz w:val="20"/>
                <w:szCs w:val="20"/>
              </w:rPr>
            </w:pPr>
          </w:p>
        </w:tc>
        <w:tc>
          <w:tcPr>
            <w:tcW w:w="2324" w:type="dxa"/>
            <w:tcBorders>
              <w:top w:val="single" w:sz="4" w:space="0" w:color="auto"/>
              <w:left w:val="single" w:sz="4" w:space="0" w:color="auto"/>
              <w:bottom w:val="single" w:sz="4" w:space="0" w:color="auto"/>
              <w:right w:val="single" w:sz="4" w:space="0" w:color="auto"/>
            </w:tcBorders>
          </w:tcPr>
          <w:p w:rsidR="00974293" w:rsidRDefault="00974293">
            <w:pPr>
              <w:autoSpaceDE w:val="0"/>
              <w:autoSpaceDN w:val="0"/>
              <w:adjustRightInd w:val="0"/>
              <w:spacing w:after="0" w:line="240" w:lineRule="auto"/>
              <w:jc w:val="center"/>
              <w:rPr>
                <w:rFonts w:ascii="Arial" w:hAnsi="Arial" w:cs="Arial"/>
                <w:sz w:val="20"/>
                <w:szCs w:val="20"/>
              </w:rPr>
            </w:pPr>
          </w:p>
        </w:tc>
      </w:tr>
    </w:tbl>
    <w:p w:rsidR="00974293" w:rsidRDefault="00974293" w:rsidP="0097429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3798"/>
        <w:gridCol w:w="4762"/>
      </w:tblGrid>
      <w:tr w:rsidR="00974293">
        <w:tc>
          <w:tcPr>
            <w:tcW w:w="510" w:type="dxa"/>
            <w:tcBorders>
              <w:top w:val="single" w:sz="4" w:space="0" w:color="auto"/>
              <w:left w:val="single" w:sz="4" w:space="0" w:color="auto"/>
              <w:bottom w:val="single" w:sz="4" w:space="0" w:color="auto"/>
              <w:right w:val="single" w:sz="4" w:space="0" w:color="auto"/>
            </w:tcBorders>
          </w:tcPr>
          <w:p w:rsidR="00974293" w:rsidRDefault="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N </w:t>
            </w:r>
            <w:proofErr w:type="gramStart"/>
            <w:r>
              <w:rPr>
                <w:rFonts w:ascii="Arial" w:hAnsi="Arial" w:cs="Arial"/>
                <w:sz w:val="20"/>
                <w:szCs w:val="20"/>
              </w:rPr>
              <w:t>п</w:t>
            </w:r>
            <w:proofErr w:type="gramEnd"/>
            <w:r>
              <w:rPr>
                <w:rFonts w:ascii="Arial" w:hAnsi="Arial" w:cs="Arial"/>
                <w:sz w:val="20"/>
                <w:szCs w:val="20"/>
              </w:rPr>
              <w:t>/п</w:t>
            </w:r>
          </w:p>
        </w:tc>
        <w:tc>
          <w:tcPr>
            <w:tcW w:w="3798" w:type="dxa"/>
            <w:tcBorders>
              <w:top w:val="single" w:sz="4" w:space="0" w:color="auto"/>
              <w:left w:val="single" w:sz="4" w:space="0" w:color="auto"/>
              <w:bottom w:val="single" w:sz="4" w:space="0" w:color="auto"/>
              <w:right w:val="single" w:sz="4" w:space="0" w:color="auto"/>
            </w:tcBorders>
          </w:tcPr>
          <w:p w:rsidR="00974293" w:rsidRDefault="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Расположение места отбора проб сточных вод</w:t>
            </w:r>
          </w:p>
        </w:tc>
        <w:tc>
          <w:tcPr>
            <w:tcW w:w="4762" w:type="dxa"/>
            <w:tcBorders>
              <w:top w:val="single" w:sz="4" w:space="0" w:color="auto"/>
              <w:left w:val="single" w:sz="4" w:space="0" w:color="auto"/>
              <w:bottom w:val="single" w:sz="4" w:space="0" w:color="auto"/>
              <w:right w:val="single" w:sz="4" w:space="0" w:color="auto"/>
            </w:tcBorders>
          </w:tcPr>
          <w:p w:rsidR="00974293" w:rsidRDefault="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Характеристика места отбора проб сточных вод</w:t>
            </w:r>
          </w:p>
        </w:tc>
      </w:tr>
      <w:tr w:rsidR="00974293">
        <w:tc>
          <w:tcPr>
            <w:tcW w:w="510" w:type="dxa"/>
            <w:tcBorders>
              <w:top w:val="single" w:sz="4" w:space="0" w:color="auto"/>
              <w:left w:val="single" w:sz="4" w:space="0" w:color="auto"/>
              <w:bottom w:val="single" w:sz="4" w:space="0" w:color="auto"/>
              <w:right w:val="single" w:sz="4" w:space="0" w:color="auto"/>
            </w:tcBorders>
          </w:tcPr>
          <w:p w:rsidR="00974293" w:rsidRDefault="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798" w:type="dxa"/>
            <w:tcBorders>
              <w:top w:val="single" w:sz="4" w:space="0" w:color="auto"/>
              <w:left w:val="single" w:sz="4" w:space="0" w:color="auto"/>
              <w:bottom w:val="single" w:sz="4" w:space="0" w:color="auto"/>
              <w:right w:val="single" w:sz="4" w:space="0" w:color="auto"/>
            </w:tcBorders>
          </w:tcPr>
          <w:p w:rsidR="00974293" w:rsidRDefault="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4762" w:type="dxa"/>
            <w:tcBorders>
              <w:top w:val="single" w:sz="4" w:space="0" w:color="auto"/>
              <w:left w:val="single" w:sz="4" w:space="0" w:color="auto"/>
              <w:bottom w:val="single" w:sz="4" w:space="0" w:color="auto"/>
              <w:right w:val="single" w:sz="4" w:space="0" w:color="auto"/>
            </w:tcBorders>
          </w:tcPr>
          <w:p w:rsidR="00974293" w:rsidRDefault="009742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r>
      <w:tr w:rsidR="00974293">
        <w:tc>
          <w:tcPr>
            <w:tcW w:w="510" w:type="dxa"/>
            <w:tcBorders>
              <w:top w:val="single" w:sz="4" w:space="0" w:color="auto"/>
              <w:left w:val="single" w:sz="4" w:space="0" w:color="auto"/>
              <w:bottom w:val="single" w:sz="4" w:space="0" w:color="auto"/>
              <w:right w:val="single" w:sz="4" w:space="0" w:color="auto"/>
            </w:tcBorders>
          </w:tcPr>
          <w:p w:rsidR="00974293" w:rsidRDefault="00974293">
            <w:pPr>
              <w:autoSpaceDE w:val="0"/>
              <w:autoSpaceDN w:val="0"/>
              <w:adjustRightInd w:val="0"/>
              <w:spacing w:after="0" w:line="240" w:lineRule="auto"/>
              <w:jc w:val="center"/>
              <w:rPr>
                <w:rFonts w:ascii="Arial" w:hAnsi="Arial" w:cs="Arial"/>
                <w:sz w:val="20"/>
                <w:szCs w:val="20"/>
              </w:rPr>
            </w:pPr>
          </w:p>
        </w:tc>
        <w:tc>
          <w:tcPr>
            <w:tcW w:w="3798" w:type="dxa"/>
            <w:tcBorders>
              <w:top w:val="single" w:sz="4" w:space="0" w:color="auto"/>
              <w:left w:val="single" w:sz="4" w:space="0" w:color="auto"/>
              <w:bottom w:val="single" w:sz="4" w:space="0" w:color="auto"/>
              <w:right w:val="single" w:sz="4" w:space="0" w:color="auto"/>
            </w:tcBorders>
          </w:tcPr>
          <w:p w:rsidR="00974293" w:rsidRDefault="00974293">
            <w:pPr>
              <w:autoSpaceDE w:val="0"/>
              <w:autoSpaceDN w:val="0"/>
              <w:adjustRightInd w:val="0"/>
              <w:spacing w:after="0" w:line="240" w:lineRule="auto"/>
              <w:jc w:val="center"/>
              <w:rPr>
                <w:rFonts w:ascii="Arial" w:hAnsi="Arial" w:cs="Arial"/>
                <w:sz w:val="20"/>
                <w:szCs w:val="20"/>
              </w:rPr>
            </w:pPr>
          </w:p>
        </w:tc>
        <w:tc>
          <w:tcPr>
            <w:tcW w:w="4762" w:type="dxa"/>
            <w:tcBorders>
              <w:top w:val="single" w:sz="4" w:space="0" w:color="auto"/>
              <w:left w:val="single" w:sz="4" w:space="0" w:color="auto"/>
              <w:bottom w:val="single" w:sz="4" w:space="0" w:color="auto"/>
              <w:right w:val="single" w:sz="4" w:space="0" w:color="auto"/>
            </w:tcBorders>
          </w:tcPr>
          <w:p w:rsidR="00974293" w:rsidRDefault="00974293">
            <w:pPr>
              <w:autoSpaceDE w:val="0"/>
              <w:autoSpaceDN w:val="0"/>
              <w:adjustRightInd w:val="0"/>
              <w:spacing w:after="0" w:line="240" w:lineRule="auto"/>
              <w:jc w:val="center"/>
              <w:rPr>
                <w:rFonts w:ascii="Arial" w:hAnsi="Arial" w:cs="Arial"/>
                <w:sz w:val="20"/>
                <w:szCs w:val="20"/>
              </w:rPr>
            </w:pPr>
          </w:p>
        </w:tc>
      </w:tr>
    </w:tbl>
    <w:p w:rsidR="00974293" w:rsidRDefault="00974293" w:rsidP="00974293">
      <w:pPr>
        <w:autoSpaceDE w:val="0"/>
        <w:autoSpaceDN w:val="0"/>
        <w:adjustRightInd w:val="0"/>
        <w:spacing w:after="0" w:line="240" w:lineRule="auto"/>
        <w:jc w:val="both"/>
        <w:rPr>
          <w:rFonts w:ascii="Arial" w:hAnsi="Arial" w:cs="Arial"/>
          <w:sz w:val="20"/>
          <w:szCs w:val="20"/>
        </w:rPr>
      </w:pP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Схема  расположения  приборов  учета  (узлов  учета) и мест отбора проб</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сточных вод прилагается.</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Организация водопроводн</w:t>
      </w:r>
      <w:proofErr w:type="gramStart"/>
      <w:r>
        <w:rPr>
          <w:rFonts w:ascii="Courier New" w:hAnsi="Courier New" w:cs="Courier New"/>
          <w:sz w:val="20"/>
          <w:szCs w:val="20"/>
        </w:rPr>
        <w:t>о-</w:t>
      </w:r>
      <w:proofErr w:type="gramEnd"/>
      <w:r>
        <w:rPr>
          <w:rFonts w:ascii="Courier New" w:hAnsi="Courier New" w:cs="Courier New"/>
          <w:sz w:val="20"/>
          <w:szCs w:val="20"/>
        </w:rPr>
        <w:t xml:space="preserve">                            Транзитная организация</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канализационного хозяйства</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p>
    <w:p w:rsidR="00974293" w:rsidRDefault="00974293" w:rsidP="0097429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 ___________________________________</w:t>
      </w:r>
    </w:p>
    <w:p w:rsidR="00974293" w:rsidRDefault="00974293" w:rsidP="00974293">
      <w:pPr>
        <w:autoSpaceDE w:val="0"/>
        <w:autoSpaceDN w:val="0"/>
        <w:adjustRightInd w:val="0"/>
        <w:spacing w:after="0" w:line="240" w:lineRule="auto"/>
        <w:jc w:val="both"/>
        <w:rPr>
          <w:rFonts w:ascii="Courier New" w:hAnsi="Courier New" w:cs="Courier New"/>
          <w:sz w:val="20"/>
          <w:szCs w:val="20"/>
        </w:rPr>
      </w:pPr>
    </w:p>
    <w:p w:rsidR="00974293" w:rsidRDefault="00974293" w:rsidP="00974293">
      <w:pPr>
        <w:autoSpaceDE w:val="0"/>
        <w:autoSpaceDN w:val="0"/>
        <w:adjustRightInd w:val="0"/>
        <w:spacing w:after="0" w:line="240" w:lineRule="auto"/>
        <w:jc w:val="both"/>
        <w:rPr>
          <w:rFonts w:ascii="Courier New" w:hAnsi="Courier New" w:cs="Courier New"/>
          <w:sz w:val="20"/>
          <w:szCs w:val="20"/>
        </w:rPr>
      </w:pPr>
      <w:bookmarkStart w:id="0" w:name="_GoBack"/>
      <w:r>
        <w:rPr>
          <w:rFonts w:ascii="Courier New" w:hAnsi="Courier New" w:cs="Courier New"/>
          <w:sz w:val="20"/>
          <w:szCs w:val="20"/>
        </w:rPr>
        <w:t>"__" ____________________ 20__ г.         "__" ____________________ 20__ г.</w:t>
      </w:r>
    </w:p>
    <w:bookmarkEnd w:id="0"/>
    <w:p w:rsidR="002F3E11" w:rsidRPr="00974293" w:rsidRDefault="00974293">
      <w:pPr>
        <w:rPr>
          <w:rFonts w:ascii="Times New Roman" w:hAnsi="Times New Roman" w:cs="Times New Roman"/>
        </w:rPr>
      </w:pPr>
    </w:p>
    <w:sectPr w:rsidR="002F3E11" w:rsidRPr="00974293" w:rsidSect="00461A3E">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BE7"/>
    <w:rsid w:val="00381381"/>
    <w:rsid w:val="00546BE7"/>
    <w:rsid w:val="00974293"/>
    <w:rsid w:val="00C91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136F37973416C294C449C1FCCCCE803AF69C8C24B31FF5426CB1ED7BBE73F0B0F1C4C3CB7F82D0BCXA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C136F37973416C294C449C1FCCCCE803AF99F8C20B51FF5426CB1ED7BBE73F0B0F1C4C3CB7F82D1BCX1E" TargetMode="External"/><Relationship Id="rId12" Type="http://schemas.openxmlformats.org/officeDocument/2006/relationships/hyperlink" Target="consultantplus://offline/ref=FC136F37973416C294C449C1FCCCCE803AF9988C29BB1FF5426CB1ED7BBE73F0B0F1C4C3CB7F82D1BCX1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C136F37973416C294C449C1FCCCCE803AF99F8C20B51FF5426CB1ED7BBE73F0B0F1C4C3CB7F82D1BCX1E" TargetMode="External"/><Relationship Id="rId11" Type="http://schemas.openxmlformats.org/officeDocument/2006/relationships/hyperlink" Target="consultantplus://offline/ref=FC136F37973416C294C449C1FCCCCE803AF89E8D25B21FF5426CB1ED7BBBXEE" TargetMode="External"/><Relationship Id="rId5" Type="http://schemas.openxmlformats.org/officeDocument/2006/relationships/hyperlink" Target="consultantplus://offline/ref=FC136F37973416C294C449C1FCCCCE803AF99F8C20B51FF5426CB1ED7BBE73F0B0F1C4C3CB7F82D1BCX1E" TargetMode="External"/><Relationship Id="rId10" Type="http://schemas.openxmlformats.org/officeDocument/2006/relationships/hyperlink" Target="consultantplus://offline/ref=FC136F37973416C294C449C1FCCCCE803AF9988C29BB1FF5426CB1ED7BBE73F0B0F1C4C3CB7F82D1BCX1E" TargetMode="External"/><Relationship Id="rId4" Type="http://schemas.openxmlformats.org/officeDocument/2006/relationships/webSettings" Target="webSettings.xml"/><Relationship Id="rId9" Type="http://schemas.openxmlformats.org/officeDocument/2006/relationships/hyperlink" Target="consultantplus://offline/ref=FC136F37973416C294C449C1FCCCCE803AF89E8D25B21FF5426CB1ED7BBBXE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5667</Words>
  <Characters>32308</Characters>
  <Application>Microsoft Office Word</Application>
  <DocSecurity>0</DocSecurity>
  <Lines>269</Lines>
  <Paragraphs>75</Paragraphs>
  <ScaleCrop>false</ScaleCrop>
  <Company>Hewlett-Packard Company</Company>
  <LinksUpToDate>false</LinksUpToDate>
  <CharactersWithSpaces>37900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Павловская Стелла Юрьевна</dc:creator>
  <cp:keywords/>
  <dc:description/>
  <cp:lastModifiedBy>Павловская Стелла Юрьевна</cp:lastModifiedBy>
  <cp:revision>2</cp:revision>
  <dcterms:created xsi:type="dcterms:W3CDTF">2016-12-05T04:23:00Z</dcterms:created>
  <dcterms:modified xsi:type="dcterms:W3CDTF">2016-12-05T04:24:00Z</dcterms:modified>
</cp:coreProperties>
</file>