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540"/>
        <w:jc w:val="center"/>
        <w:rPr>
          <w:rFonts w:ascii="Tempora LGC Uni" w:hAnsi="Tempora LGC Uni" w:cs="Tempora LGC Uni"/>
          <w:b/>
          <w:bCs/>
          <w:sz w:val="19"/>
          <w:szCs w:val="19"/>
        </w:rPr>
        <w:outlineLvl w:val="0"/>
      </w:pPr>
      <w:r>
        <w:rPr>
          <w:rFonts w:ascii="Tempora LGC Uni" w:hAnsi="Tempora LGC Uni" w:eastAsia="Tempora LGC Uni" w:cs="Tempora LGC Uni"/>
          <w:b/>
          <w:bCs/>
          <w:sz w:val="19"/>
          <w:szCs w:val="19"/>
        </w:rPr>
        <w:t xml:space="preserve">Сообщение о существенном факте </w:t>
      </w:r>
      <w:r>
        <w:rPr>
          <w:rFonts w:ascii="Tempora LGC Uni" w:hAnsi="Tempora LGC Uni" w:eastAsia="Tempora LGC Uni" w:cs="Tempora LGC Uni"/>
          <w:b/>
          <w:bCs/>
          <w:sz w:val="19"/>
          <w:szCs w:val="19"/>
        </w:rPr>
      </w:r>
      <w:r>
        <w:rPr>
          <w:rFonts w:ascii="Tempora LGC Uni" w:hAnsi="Tempora LGC Uni" w:cs="Tempora LGC Uni"/>
          <w:b/>
          <w:bCs/>
          <w:sz w:val="19"/>
          <w:szCs w:val="19"/>
        </w:rPr>
      </w:r>
    </w:p>
    <w:p>
      <w:pPr>
        <w:pStyle w:val="656"/>
        <w:ind w:firstLine="540"/>
        <w:jc w:val="center"/>
        <w:rPr>
          <w:rFonts w:ascii="Tempora LGC Uni" w:hAnsi="Tempora LGC Uni" w:cs="Tempora LGC Uni"/>
          <w:b/>
          <w:bCs/>
          <w:szCs w:val="22"/>
        </w:rPr>
      </w:pPr>
      <w:r>
        <w:rPr>
          <w:rFonts w:ascii="Tempora LGC Uni" w:hAnsi="Tempora LGC Uni" w:eastAsia="Tempora LGC Uni" w:cs="Tempora LGC Uni"/>
          <w:b/>
          <w:bCs/>
          <w:sz w:val="19"/>
          <w:szCs w:val="19"/>
          <w:lang w:eastAsia="ru-RU"/>
        </w:rPr>
        <w:t xml:space="preserve">«О</w:t>
      </w:r>
      <w:r>
        <w:rPr>
          <w:rFonts w:ascii="Tempora LGC Uni" w:hAnsi="Tempora LGC Uni" w:eastAsia="Tempora LGC Uni" w:cs="Tempora LGC Uni"/>
          <w:b/>
          <w:bCs/>
          <w:sz w:val="19"/>
          <w:szCs w:val="19"/>
          <w:lang w:eastAsia="ru-RU"/>
        </w:rPr>
        <w:t xml:space="preserve"> выплаченных доходах по ценным бумагам эмитента</w:t>
      </w:r>
      <w:r>
        <w:rPr>
          <w:rFonts w:ascii="Tempora LGC Uni" w:hAnsi="Tempora LGC Uni" w:eastAsia="Tempora LGC Uni" w:cs="Tempora LGC Uni"/>
          <w:b/>
          <w:bCs/>
          <w:sz w:val="19"/>
          <w:szCs w:val="19"/>
          <w:lang w:eastAsia="ru-RU"/>
        </w:rPr>
        <w:t xml:space="preserve">»</w:t>
      </w:r>
      <w:r>
        <w:rPr>
          <w:rFonts w:ascii="Tempora LGC Uni" w:hAnsi="Tempora LGC Uni" w:eastAsia="Tempora LGC Uni" w:cs="Tempora LGC Uni"/>
          <w:b/>
          <w:bCs/>
          <w:sz w:val="19"/>
          <w:szCs w:val="19"/>
          <w:lang w:eastAsia="ru-RU"/>
        </w:rPr>
      </w:r>
      <w:r>
        <w:rPr>
          <w:rFonts w:ascii="Tempora LGC Uni" w:hAnsi="Tempora LGC Uni" w:eastAsia="Tempora LGC Uni" w:cs="Tempora LGC Uni"/>
          <w:b/>
          <w:bCs/>
          <w:sz w:val="19"/>
          <w:szCs w:val="19"/>
          <w:lang w:eastAsia="ru-RU"/>
        </w:rPr>
      </w:r>
    </w:p>
    <w:p>
      <w:pPr>
        <w:ind w:firstLine="540"/>
        <w:jc w:val="center"/>
        <w:rPr>
          <w:rFonts w:ascii="Tempora LGC Uni" w:hAnsi="Tempora LGC Uni" w:cs="Tempora LGC Uni"/>
          <w:b/>
          <w:bCs/>
          <w:sz w:val="14"/>
          <w:szCs w:val="14"/>
        </w:rPr>
        <w:outlineLvl w:val="0"/>
      </w:pPr>
      <w:r>
        <w:rPr>
          <w:rFonts w:ascii="Tempora LGC Uni" w:hAnsi="Tempora LGC Uni" w:eastAsia="Tempora LGC Uni" w:cs="Tempora LGC Uni"/>
          <w:b/>
          <w:bCs/>
          <w:sz w:val="19"/>
          <w:szCs w:val="19"/>
        </w:rPr>
      </w:r>
      <w:r>
        <w:rPr>
          <w:rFonts w:ascii="Tempora LGC Uni" w:hAnsi="Tempora LGC Uni" w:eastAsia="Tempora LGC Uni" w:cs="Tempora LGC Uni"/>
          <w:b/>
          <w:bCs/>
          <w:sz w:val="14"/>
          <w:szCs w:val="14"/>
        </w:rPr>
      </w:r>
      <w:r>
        <w:rPr>
          <w:rFonts w:ascii="Tempora LGC Uni" w:hAnsi="Tempora LGC Uni" w:cs="Tempora LGC Uni"/>
          <w:b/>
          <w:bCs/>
          <w:sz w:val="14"/>
          <w:szCs w:val="14"/>
        </w:rPr>
      </w:r>
    </w:p>
    <w:tbl>
      <w:tblPr>
        <w:tblW w:w="10235" w:type="dxa"/>
        <w:tblInd w:w="-42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61"/>
        <w:gridCol w:w="5274"/>
      </w:tblGrid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35" w:type="dxa"/>
            <w:textDirection w:val="lrTb"/>
            <w:noWrap w:val="false"/>
          </w:tcPr>
          <w:p>
            <w:pPr>
              <w:jc w:val="center"/>
              <w:rPr>
                <w:rFonts w:ascii="Tempora LGC Uni" w:hAnsi="Tempora LGC Uni" w:cs="Tempora LGC Uni"/>
                <w:sz w:val="19"/>
                <w:szCs w:val="19"/>
              </w:rPr>
            </w:pPr>
            <w:r>
              <w:rPr>
                <w:rFonts w:ascii="Tempora LGC Uni" w:hAnsi="Tempora LGC Uni" w:eastAsia="Tempora LGC Uni" w:cs="Tempora LGC Uni"/>
                <w:sz w:val="19"/>
                <w:szCs w:val="19"/>
              </w:rPr>
              <w:t xml:space="preserve">1. Общие сведения</w:t>
            </w:r>
            <w:r>
              <w:rPr>
                <w:rFonts w:ascii="Tempora LGC Uni" w:hAnsi="Tempora LGC Uni" w:eastAsia="Tempora LGC Uni" w:cs="Tempora LGC Uni"/>
                <w:sz w:val="19"/>
                <w:szCs w:val="19"/>
              </w:rPr>
            </w:r>
            <w:r>
              <w:rPr>
                <w:rFonts w:ascii="Tempora LGC Uni" w:hAnsi="Tempora LGC Uni" w:cs="Tempora LGC Uni"/>
                <w:sz w:val="19"/>
                <w:szCs w:val="19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jc w:val="both"/>
              <w:rPr>
                <w:rFonts w:ascii="Tempora LGC Uni" w:hAnsi="Tempora LGC Uni" w:cs="Tempora LGC Uni"/>
                <w:b/>
                <w:bCs/>
                <w:sz w:val="19"/>
                <w:szCs w:val="19"/>
              </w:rPr>
            </w:pPr>
            <w:r>
              <w:rPr>
                <w:rFonts w:ascii="Tempora LGC Uni" w:hAnsi="Tempora LGC Uni" w:eastAsia="Tempora LGC Uni" w:cs="Tempora LGC Uni"/>
                <w:sz w:val="19"/>
                <w:szCs w:val="19"/>
              </w:rPr>
              <w:t xml:space="preserve">1.1. Полное фирменное наименование (для коммерческой организации) или наименование (для некоммерческой организации) эмитента</w:t>
            </w:r>
            <w:r>
              <w:rPr>
                <w:rFonts w:ascii="Tempora LGC Uni" w:hAnsi="Tempora LGC Uni" w:eastAsia="Tempora LGC Uni" w:cs="Tempora LGC Uni"/>
                <w:b/>
                <w:bCs/>
                <w:sz w:val="19"/>
                <w:szCs w:val="19"/>
              </w:rPr>
            </w:r>
            <w:r>
              <w:rPr>
                <w:rFonts w:ascii="Tempora LGC Uni" w:hAnsi="Tempora LGC Uni" w:cs="Tempora LGC Uni"/>
                <w:b/>
                <w:bCs/>
                <w:sz w:val="19"/>
                <w:szCs w:val="19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74" w:type="dxa"/>
            <w:textDirection w:val="lrTb"/>
            <w:noWrap w:val="false"/>
          </w:tcPr>
          <w:p>
            <w:pPr>
              <w:ind w:left="40" w:right="85"/>
              <w:rPr>
                <w:rFonts w:ascii="Tempora LGC Uni" w:hAnsi="Tempora LGC Uni" w:cs="Tempora LGC Uni"/>
                <w:b/>
                <w:bCs/>
                <w:sz w:val="19"/>
                <w:szCs w:val="19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19"/>
                <w:szCs w:val="19"/>
              </w:rPr>
              <w:t xml:space="preserve">Публичное акционерное общество «Вторая генерирующая компания оптового рынка электроэнергии»</w:t>
            </w:r>
            <w:r>
              <w:rPr>
                <w:rFonts w:ascii="Tempora LGC Uni" w:hAnsi="Tempora LGC Uni" w:eastAsia="Tempora LGC Uni" w:cs="Tempora LGC Uni"/>
                <w:b/>
                <w:bCs/>
                <w:sz w:val="19"/>
                <w:szCs w:val="19"/>
              </w:rPr>
            </w:r>
            <w:r>
              <w:rPr>
                <w:rFonts w:ascii="Tempora LGC Uni" w:hAnsi="Tempora LGC Uni" w:cs="Tempora LGC Uni"/>
                <w:b/>
                <w:bCs/>
                <w:sz w:val="19"/>
                <w:szCs w:val="19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jc w:val="both"/>
              <w:rPr>
                <w:rFonts w:ascii="Tempora LGC Uni" w:hAnsi="Tempora LGC Uni" w:cs="Tempora LGC Uni"/>
                <w:sz w:val="19"/>
                <w:szCs w:val="19"/>
              </w:rPr>
            </w:pPr>
            <w:r>
              <w:rPr>
                <w:rFonts w:ascii="Tempora LGC Uni" w:hAnsi="Tempora LGC Uni" w:eastAsia="Tempora LGC Uni" w:cs="Tempora LGC Uni"/>
                <w:sz w:val="19"/>
                <w:szCs w:val="19"/>
              </w:rPr>
              <w:t xml:space="preserve">1.2. Адрес эмитента, указанный в едином государственном реестре юридических лиц</w:t>
            </w:r>
            <w:r>
              <w:rPr>
                <w:rFonts w:ascii="Tempora LGC Uni" w:hAnsi="Tempora LGC Uni" w:eastAsia="Tempora LGC Uni" w:cs="Tempora LGC Uni"/>
                <w:sz w:val="19"/>
                <w:szCs w:val="19"/>
              </w:rPr>
            </w:r>
            <w:r>
              <w:rPr>
                <w:rFonts w:ascii="Tempora LGC Uni" w:hAnsi="Tempora LGC Uni" w:cs="Tempora LGC Uni"/>
                <w:sz w:val="19"/>
                <w:szCs w:val="19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74" w:type="dxa"/>
            <w:textDirection w:val="lrTb"/>
            <w:noWrap w:val="false"/>
          </w:tcPr>
          <w:p>
            <w:pPr>
              <w:ind w:left="40" w:right="85"/>
              <w:rPr>
                <w:rFonts w:ascii="Tempora LGC Uni" w:hAnsi="Tempora LGC Uni" w:cs="Tempora LGC Uni"/>
                <w:b/>
                <w:bCs/>
                <w:sz w:val="19"/>
                <w:szCs w:val="19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19"/>
                <w:szCs w:val="19"/>
              </w:rPr>
              <w:t xml:space="preserve">196605, г. Санкт-Петербург, вн.тер.г. поселок Шушары, ш Петербургское, д. 66, к. 1, литера А, этаж 7, помещ. 36-Н, каб. 701</w:t>
            </w:r>
            <w:r>
              <w:rPr>
                <w:rFonts w:ascii="Tempora LGC Uni" w:hAnsi="Tempora LGC Uni" w:eastAsia="Tempora LGC Uni" w:cs="Tempora LGC Uni"/>
                <w:b/>
                <w:bCs/>
                <w:sz w:val="19"/>
                <w:szCs w:val="19"/>
              </w:rPr>
            </w:r>
            <w:r>
              <w:rPr>
                <w:rFonts w:ascii="Tempora LGC Uni" w:hAnsi="Tempora LGC Uni" w:cs="Tempora LGC Uni"/>
                <w:b/>
                <w:bCs/>
                <w:sz w:val="19"/>
                <w:szCs w:val="19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jc w:val="both"/>
              <w:rPr>
                <w:rFonts w:ascii="Tempora LGC Uni" w:hAnsi="Tempora LGC Uni" w:cs="Tempora LGC Uni"/>
                <w:sz w:val="19"/>
                <w:szCs w:val="19"/>
              </w:rPr>
            </w:pPr>
            <w:r>
              <w:rPr>
                <w:rFonts w:ascii="Tempora LGC Uni" w:hAnsi="Tempora LGC Uni" w:eastAsia="Tempora LGC Uni" w:cs="Tempora LGC Uni"/>
                <w:sz w:val="19"/>
                <w:szCs w:val="19"/>
              </w:rPr>
              <w:t xml:space="preserve">1.3. Основной государственный регистрационный номер (ОГРН) эмитента (при наличии)</w:t>
            </w:r>
            <w:r>
              <w:rPr>
                <w:rFonts w:ascii="Tempora LGC Uni" w:hAnsi="Tempora LGC Uni" w:eastAsia="Tempora LGC Uni" w:cs="Tempora LGC Uni"/>
                <w:sz w:val="19"/>
                <w:szCs w:val="19"/>
              </w:rPr>
            </w:r>
            <w:r>
              <w:rPr>
                <w:rFonts w:ascii="Tempora LGC Uni" w:hAnsi="Tempora LGC Uni" w:cs="Tempora LGC Uni"/>
                <w:sz w:val="19"/>
                <w:szCs w:val="19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74" w:type="dxa"/>
            <w:textDirection w:val="lrTb"/>
            <w:noWrap w:val="false"/>
          </w:tcPr>
          <w:p>
            <w:pPr>
              <w:ind w:left="40" w:right="85"/>
              <w:rPr>
                <w:rFonts w:ascii="Tempora LGC Uni" w:hAnsi="Tempora LGC Uni" w:cs="Tempora LGC Uni"/>
                <w:b/>
                <w:bCs/>
                <w:sz w:val="19"/>
                <w:szCs w:val="19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19"/>
                <w:szCs w:val="19"/>
              </w:rPr>
              <w:t xml:space="preserve">1052600002180</w:t>
            </w:r>
            <w:r>
              <w:rPr>
                <w:rFonts w:ascii="Tempora LGC Uni" w:hAnsi="Tempora LGC Uni" w:eastAsia="Tempora LGC Uni" w:cs="Tempora LGC Uni"/>
                <w:b/>
                <w:bCs/>
                <w:sz w:val="19"/>
                <w:szCs w:val="19"/>
              </w:rPr>
            </w:r>
            <w:r>
              <w:rPr>
                <w:rFonts w:ascii="Tempora LGC Uni" w:hAnsi="Tempora LGC Uni" w:cs="Tempora LGC Uni"/>
                <w:b/>
                <w:bCs/>
                <w:sz w:val="19"/>
                <w:szCs w:val="19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jc w:val="both"/>
              <w:rPr>
                <w:rFonts w:ascii="Tempora LGC Uni" w:hAnsi="Tempora LGC Uni" w:cs="Tempora LGC Uni"/>
                <w:sz w:val="19"/>
                <w:szCs w:val="19"/>
              </w:rPr>
            </w:pPr>
            <w:r>
              <w:rPr>
                <w:rFonts w:ascii="Tempora LGC Uni" w:hAnsi="Tempora LGC Uni" w:eastAsia="Tempora LGC Uni" w:cs="Tempora LGC Uni"/>
                <w:sz w:val="19"/>
                <w:szCs w:val="19"/>
              </w:rPr>
              <w:t xml:space="preserve">1.4. Идентификационный номер налогоплательщика (ИНН) эмитента (при наличии)</w:t>
            </w:r>
            <w:r>
              <w:rPr>
                <w:rFonts w:ascii="Tempora LGC Uni" w:hAnsi="Tempora LGC Uni" w:eastAsia="Tempora LGC Uni" w:cs="Tempora LGC Uni"/>
                <w:sz w:val="19"/>
                <w:szCs w:val="19"/>
              </w:rPr>
            </w:r>
            <w:r>
              <w:rPr>
                <w:rFonts w:ascii="Tempora LGC Uni" w:hAnsi="Tempora LGC Uni" w:cs="Tempora LGC Uni"/>
                <w:sz w:val="19"/>
                <w:szCs w:val="19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74" w:type="dxa"/>
            <w:textDirection w:val="lrTb"/>
            <w:noWrap w:val="false"/>
          </w:tcPr>
          <w:p>
            <w:pPr>
              <w:ind w:left="40" w:right="85"/>
              <w:rPr>
                <w:rFonts w:ascii="Tempora LGC Uni" w:hAnsi="Tempora LGC Uni" w:cs="Tempora LGC Uni"/>
                <w:b/>
                <w:bCs/>
                <w:sz w:val="19"/>
                <w:szCs w:val="19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19"/>
                <w:szCs w:val="19"/>
              </w:rPr>
              <w:t xml:space="preserve">2607018122</w:t>
            </w:r>
            <w:r>
              <w:rPr>
                <w:rFonts w:ascii="Tempora LGC Uni" w:hAnsi="Tempora LGC Uni" w:eastAsia="Tempora LGC Uni" w:cs="Tempora LGC Uni"/>
                <w:b/>
                <w:bCs/>
                <w:sz w:val="19"/>
                <w:szCs w:val="19"/>
              </w:rPr>
            </w:r>
            <w:r>
              <w:rPr>
                <w:rFonts w:ascii="Tempora LGC Uni" w:hAnsi="Tempora LGC Uni" w:cs="Tempora LGC Uni"/>
                <w:b/>
                <w:bCs/>
                <w:sz w:val="19"/>
                <w:szCs w:val="19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jc w:val="both"/>
              <w:rPr>
                <w:rFonts w:ascii="Tempora LGC Uni" w:hAnsi="Tempora LGC Uni" w:cs="Tempora LGC Uni"/>
                <w:sz w:val="19"/>
                <w:szCs w:val="19"/>
              </w:rPr>
            </w:pPr>
            <w:r>
              <w:rPr>
                <w:rFonts w:ascii="Tempora LGC Uni" w:hAnsi="Tempora LGC Uni" w:eastAsia="Tempora LGC Uni" w:cs="Tempora LGC Uni"/>
                <w:sz w:val="19"/>
                <w:szCs w:val="19"/>
              </w:rPr>
              <w:t xml:space="preserve">1.5. Уникальный код эмитента, присвоенный Банком России</w:t>
            </w:r>
            <w:r>
              <w:rPr>
                <w:rFonts w:ascii="Tempora LGC Uni" w:hAnsi="Tempora LGC Uni" w:eastAsia="Tempora LGC Uni" w:cs="Tempora LGC Uni"/>
                <w:sz w:val="19"/>
                <w:szCs w:val="19"/>
              </w:rPr>
            </w:r>
            <w:r>
              <w:rPr>
                <w:rFonts w:ascii="Tempora LGC Uni" w:hAnsi="Tempora LGC Uni" w:cs="Tempora LGC Uni"/>
                <w:sz w:val="19"/>
                <w:szCs w:val="19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74" w:type="dxa"/>
            <w:textDirection w:val="lrTb"/>
            <w:noWrap w:val="false"/>
          </w:tcPr>
          <w:p>
            <w:pPr>
              <w:ind w:left="40" w:right="85"/>
              <w:rPr>
                <w:rFonts w:ascii="Tempora LGC Uni" w:hAnsi="Tempora LGC Uni" w:cs="Tempora LGC Uni"/>
                <w:b/>
                <w:bCs/>
                <w:sz w:val="19"/>
                <w:szCs w:val="19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19"/>
                <w:szCs w:val="19"/>
              </w:rPr>
              <w:t xml:space="preserve">65105-D</w:t>
            </w:r>
            <w:r>
              <w:rPr>
                <w:rFonts w:ascii="Tempora LGC Uni" w:hAnsi="Tempora LGC Uni" w:eastAsia="Tempora LGC Uni" w:cs="Tempora LGC Uni"/>
                <w:b/>
                <w:bCs/>
                <w:sz w:val="19"/>
                <w:szCs w:val="19"/>
              </w:rPr>
            </w:r>
            <w:r>
              <w:rPr>
                <w:rFonts w:ascii="Tempora LGC Uni" w:hAnsi="Tempora LGC Uni" w:cs="Tempora LGC Uni"/>
                <w:b/>
                <w:bCs/>
                <w:sz w:val="19"/>
                <w:szCs w:val="19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19"/>
                <w:szCs w:val="19"/>
              </w:rPr>
            </w:pPr>
            <w:r>
              <w:rPr>
                <w:rFonts w:ascii="Tempora LGC Uni" w:hAnsi="Tempora LGC Uni" w:eastAsia="Tempora LGC Uni" w:cs="Tempora LGC Uni"/>
                <w:sz w:val="19"/>
                <w:szCs w:val="19"/>
              </w:rPr>
              <w:t xml:space="preserve">1.6. Адрес страницы в сети Интернет, используемой эмитентом для раскрытия информации</w:t>
            </w:r>
            <w:r>
              <w:rPr>
                <w:rFonts w:ascii="Tempora LGC Uni" w:hAnsi="Tempora LGC Uni" w:eastAsia="Tempora LGC Uni" w:cs="Tempora LGC Uni"/>
                <w:sz w:val="19"/>
                <w:szCs w:val="19"/>
              </w:rPr>
            </w:r>
            <w:r>
              <w:rPr>
                <w:rFonts w:ascii="Tempora LGC Uni" w:hAnsi="Tempora LGC Uni" w:cs="Tempora LGC Uni"/>
                <w:sz w:val="19"/>
                <w:szCs w:val="19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74" w:type="dxa"/>
            <w:textDirection w:val="lrTb"/>
            <w:noWrap w:val="false"/>
          </w:tcPr>
          <w:p>
            <w:pPr>
              <w:ind w:right="57"/>
              <w:rPr>
                <w:rFonts w:ascii="Tempora LGC Uni" w:hAnsi="Tempora LGC Uni" w:cs="Tempora LGC Uni"/>
                <w:b/>
                <w:bCs/>
                <w:sz w:val="19"/>
                <w:szCs w:val="19"/>
              </w:rPr>
            </w:pPr>
            <w:r>
              <w:rPr>
                <w:rFonts w:ascii="Tempora LGC Uni" w:hAnsi="Tempora LGC Uni" w:eastAsia="Tempora LGC Uni" w:cs="Tempora LGC Uni"/>
                <w:sz w:val="19"/>
                <w:szCs w:val="19"/>
              </w:rPr>
            </w:r>
            <w:hyperlink r:id="rId9" w:tooltip="https://www.ogk2.ru/" w:history="1">
              <w:r>
                <w:rPr>
                  <w:rStyle w:val="714"/>
                  <w:rFonts w:ascii="Tempora LGC Uni" w:hAnsi="Tempora LGC Uni" w:eastAsia="Tempora LGC Uni" w:cs="Tempora LGC Uni"/>
                  <w:b/>
                  <w:bCs/>
                  <w:color w:val="auto"/>
                  <w:sz w:val="19"/>
                  <w:szCs w:val="19"/>
                </w:rPr>
                <w:t xml:space="preserve">https://www.ogk2.ru</w:t>
              </w:r>
            </w:hyperlink>
            <w:r>
              <w:rPr>
                <w:rFonts w:ascii="Tempora LGC Uni" w:hAnsi="Tempora LGC Uni" w:eastAsia="Tempora LGC Uni" w:cs="Tempora LGC Uni"/>
                <w:b/>
                <w:bCs/>
                <w:sz w:val="19"/>
                <w:szCs w:val="19"/>
              </w:rPr>
            </w:r>
            <w:r>
              <w:rPr>
                <w:rFonts w:ascii="Tempora LGC Uni" w:hAnsi="Tempora LGC Uni" w:cs="Tempora LGC Uni"/>
                <w:b/>
                <w:bCs/>
                <w:sz w:val="19"/>
                <w:szCs w:val="19"/>
              </w:rPr>
            </w:r>
          </w:p>
          <w:p>
            <w:pPr>
              <w:ind w:right="85"/>
              <w:rPr>
                <w:rFonts w:ascii="Tempora LGC Uni" w:hAnsi="Tempora LGC Uni" w:cs="Tempora LGC Uni"/>
                <w:b/>
                <w:bCs/>
                <w:sz w:val="19"/>
                <w:szCs w:val="19"/>
              </w:rPr>
            </w:pPr>
            <w:r>
              <w:rPr>
                <w:rFonts w:ascii="Tempora LGC Uni" w:hAnsi="Tempora LGC Uni" w:eastAsia="Tempora LGC Uni" w:cs="Tempora LGC Uni"/>
                <w:sz w:val="19"/>
                <w:szCs w:val="19"/>
              </w:rPr>
            </w:r>
            <w:hyperlink r:id="rId10" w:tooltip="https://www.e-disclosure.ru/portal/company.aspx?id=7234" w:history="1">
              <w:r>
                <w:rPr>
                  <w:rStyle w:val="714"/>
                  <w:rFonts w:ascii="Tempora LGC Uni" w:hAnsi="Tempora LGC Uni" w:eastAsia="Tempora LGC Uni" w:cs="Tempora LGC Uni"/>
                  <w:b/>
                  <w:bCs/>
                  <w:color w:val="auto"/>
                  <w:sz w:val="19"/>
                  <w:szCs w:val="19"/>
                </w:rPr>
                <w:t xml:space="preserve">https://www.e-disclosure.ru/portal/company.aspx?id=7234</w:t>
              </w:r>
            </w:hyperlink>
            <w:r>
              <w:rPr>
                <w:rFonts w:ascii="Tempora LGC Uni" w:hAnsi="Tempora LGC Uni" w:eastAsia="Tempora LGC Uni" w:cs="Tempora LGC Uni"/>
                <w:b/>
                <w:bCs/>
                <w:sz w:val="19"/>
                <w:szCs w:val="19"/>
              </w:rPr>
            </w:r>
            <w:r>
              <w:rPr>
                <w:rFonts w:ascii="Tempora LGC Uni" w:hAnsi="Tempora LGC Uni" w:cs="Tempora LGC Uni"/>
                <w:b/>
                <w:bCs/>
                <w:sz w:val="19"/>
                <w:szCs w:val="19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jc w:val="both"/>
              <w:rPr>
                <w:rFonts w:ascii="Tempora LGC Uni" w:hAnsi="Tempora LGC Uni" w:cs="Tempora LGC Uni"/>
                <w:sz w:val="19"/>
                <w:szCs w:val="19"/>
              </w:rPr>
            </w:pPr>
            <w:r>
              <w:rPr>
                <w:rFonts w:ascii="Tempora LGC Uni" w:hAnsi="Tempora LGC Uni" w:eastAsia="Tempora LGC Uni" w:cs="Tempora LGC Uni"/>
                <w:sz w:val="19"/>
                <w:szCs w:val="19"/>
              </w:rPr>
              <w:t xml:space="preserve">1.7. Дата наступления события (существенного факта), о котором составлено сообщение</w:t>
            </w:r>
            <w:r>
              <w:rPr>
                <w:rFonts w:ascii="Tempora LGC Uni" w:hAnsi="Tempora LGC Uni" w:eastAsia="Tempora LGC Uni" w:cs="Tempora LGC Uni"/>
                <w:sz w:val="19"/>
                <w:szCs w:val="19"/>
              </w:rPr>
            </w:r>
            <w:r>
              <w:rPr>
                <w:rFonts w:ascii="Tempora LGC Uni" w:hAnsi="Tempora LGC Uni" w:cs="Tempora LGC Uni"/>
                <w:sz w:val="19"/>
                <w:szCs w:val="19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74" w:type="dxa"/>
            <w:textDirection w:val="lrTb"/>
            <w:noWrap w:val="false"/>
          </w:tcPr>
          <w:p>
            <w:pPr>
              <w:ind w:right="85"/>
              <w:rPr>
                <w:rFonts w:ascii="Tempora LGC Uni" w:hAnsi="Tempora LGC Uni" w:cs="Tempora LGC Uni"/>
                <w:b/>
                <w:bCs/>
                <w:sz w:val="19"/>
                <w:szCs w:val="19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19"/>
                <w:szCs w:val="19"/>
              </w:rPr>
              <w:t xml:space="preserve">19.11.2025</w:t>
            </w:r>
            <w:r>
              <w:rPr>
                <w:rFonts w:ascii="Tempora LGC Uni" w:hAnsi="Tempora LGC Uni" w:eastAsia="Tempora LGC Uni" w:cs="Tempora LGC Uni"/>
                <w:b/>
                <w:bCs/>
                <w:sz w:val="19"/>
                <w:szCs w:val="19"/>
              </w:rPr>
            </w:r>
            <w:r>
              <w:rPr>
                <w:rFonts w:ascii="Tempora LGC Uni" w:hAnsi="Tempora LGC Uni" w:cs="Tempora LGC Uni"/>
                <w:b/>
                <w:bCs/>
                <w:sz w:val="19"/>
                <w:szCs w:val="19"/>
              </w:rPr>
            </w:r>
          </w:p>
        </w:tc>
      </w:tr>
    </w:tbl>
    <w:p>
      <w:pPr>
        <w:rPr>
          <w:rFonts w:ascii="Tempora LGC Uni" w:hAnsi="Tempora LGC Uni" w:cs="Tempora LGC Uni"/>
          <w:sz w:val="16"/>
          <w:szCs w:val="16"/>
        </w:rPr>
      </w:pPr>
      <w:r>
        <w:rPr>
          <w:rFonts w:ascii="Tempora LGC Uni" w:hAnsi="Tempora LGC Uni" w:eastAsia="Tempora LGC Uni" w:cs="Tempora LGC Uni"/>
          <w:sz w:val="19"/>
          <w:szCs w:val="19"/>
        </w:rPr>
      </w:r>
      <w:r>
        <w:rPr>
          <w:rFonts w:ascii="Tempora LGC Uni" w:hAnsi="Tempora LGC Uni" w:eastAsia="Tempora LGC Uni" w:cs="Tempora LGC Uni"/>
          <w:sz w:val="16"/>
          <w:szCs w:val="16"/>
        </w:rPr>
      </w:r>
      <w:r>
        <w:rPr>
          <w:rFonts w:ascii="Tempora LGC Uni" w:hAnsi="Tempora LGC Uni" w:cs="Tempora LGC Uni"/>
          <w:sz w:val="16"/>
          <w:szCs w:val="16"/>
        </w:rPr>
      </w:r>
    </w:p>
    <w:tbl>
      <w:tblPr>
        <w:tblW w:w="10196" w:type="dxa"/>
        <w:tblInd w:w="-38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96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96" w:type="dxa"/>
            <w:textDirection w:val="lrTb"/>
            <w:noWrap w:val="false"/>
          </w:tcPr>
          <w:p>
            <w:pPr>
              <w:jc w:val="center"/>
              <w:rPr>
                <w:rFonts w:ascii="Tempora LGC Uni" w:hAnsi="Tempora LGC Uni" w:cs="Tempora LGC Uni"/>
                <w:sz w:val="19"/>
                <w:szCs w:val="19"/>
              </w:rPr>
            </w:pPr>
            <w:r>
              <w:rPr>
                <w:rFonts w:ascii="Tempora LGC Uni" w:hAnsi="Tempora LGC Uni" w:eastAsia="Tempora LGC Uni" w:cs="Tempora LGC Uni"/>
                <w:sz w:val="19"/>
                <w:szCs w:val="19"/>
              </w:rPr>
              <w:t xml:space="preserve">2. Содержание сообщения</w:t>
            </w:r>
            <w:r>
              <w:rPr>
                <w:rFonts w:ascii="Tempora LGC Uni" w:hAnsi="Tempora LGC Uni" w:eastAsia="Tempora LGC Uni" w:cs="Tempora LGC Uni"/>
                <w:sz w:val="19"/>
                <w:szCs w:val="19"/>
              </w:rPr>
            </w:r>
            <w:r>
              <w:rPr>
                <w:rFonts w:ascii="Tempora LGC Uni" w:hAnsi="Tempora LGC Uni" w:cs="Tempora LGC Uni"/>
                <w:sz w:val="19"/>
                <w:szCs w:val="19"/>
              </w:rPr>
            </w:r>
          </w:p>
        </w:tc>
      </w:tr>
      <w:tr>
        <w:tblPrEx/>
        <w:trPr>
          <w:trHeight w:val="4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96" w:type="dxa"/>
            <w:textDirection w:val="lrTb"/>
            <w:noWrap w:val="false"/>
          </w:tcPr>
          <w:p>
            <w:pPr>
              <w:pStyle w:val="656"/>
              <w:contextualSpacing/>
              <w:jc w:val="both"/>
              <w:spacing w:before="0" w:beforeAutospacing="0" w:after="0" w:afterAutospacing="0" w:line="283" w:lineRule="atLeast"/>
              <w:rPr>
                <w:rFonts w:ascii="Tempora LGC Uni" w:hAnsi="Tempora LGC Uni" w:cs="Tempora LGC Uni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19"/>
                <w:szCs w:val="19"/>
              </w:rPr>
              <w:t xml:space="preserve">2.1</w:t>
            </w:r>
            <w:r>
              <w:rPr>
                <w:rFonts w:ascii="Tempora LGC Uni" w:hAnsi="Tempora LGC Uni" w:eastAsia="Tempora LGC Uni" w:cs="Tempora LGC Uni"/>
                <w:sz w:val="19"/>
                <w:szCs w:val="19"/>
              </w:rPr>
              <w:t xml:space="preserve">. </w:t>
            </w:r>
            <w:r>
              <w:rPr>
                <w:rFonts w:ascii="Tempora LGC Uni" w:hAnsi="Tempora LGC Uni" w:eastAsia="Tempora LGC Uni" w:cs="Tempora LGC Uni"/>
                <w:sz w:val="19"/>
                <w:szCs w:val="19"/>
              </w:rPr>
              <w:t xml:space="preserve">Идентификационные признаки ценных бумаг эмитента, по которым выплачены доходы и (или) осуществлены иные выплаты, причитающиеся их владельцам:</w:t>
            </w:r>
            <w:r>
              <w:rPr>
                <w:rFonts w:ascii="Tempora LGC Uni" w:hAnsi="Tempora LGC Uni" w:eastAsia="Tempora LGC Uni" w:cs="Tempora LGC Uni"/>
                <w:b/>
                <w:color w:val="000000"/>
                <w:sz w:val="19"/>
                <w:szCs w:val="19"/>
              </w:rPr>
              <w:t xml:space="preserve"> акции обыкновенные, государственный регистрационный номер </w:t>
              <w:br/>
              <w:t xml:space="preserve">1-02-65105-D от 19.04.2007, международный код (номер) идентификации ценных бумаг (ISIN): RU000A0JNG55, международный код классификации финансовых инструментов (CFI): ESVXFR</w:t>
            </w:r>
            <w:r>
              <w:rPr>
                <w:rFonts w:ascii="Tempora LGC Uni" w:hAnsi="Tempora LGC Uni" w:eastAsia="Tempora LGC Uni" w:cs="Tempora LGC Uni"/>
                <w:b/>
                <w:color w:val="000000"/>
                <w:sz w:val="19"/>
                <w:szCs w:val="19"/>
              </w:rPr>
              <w:t xml:space="preserve">.</w:t>
            </w:r>
            <w:r>
              <w:rPr>
                <w:rFonts w:ascii="Tempora LGC Uni" w:hAnsi="Tempora LGC Uni" w:eastAsia="Tempora LGC Uni" w:cs="Tempora LGC Uni"/>
                <w:sz w:val="19"/>
                <w:szCs w:val="19"/>
              </w:rPr>
            </w:r>
            <w:r>
              <w:rPr>
                <w:rFonts w:ascii="Tempora LGC Uni" w:hAnsi="Tempora LGC Uni" w:eastAsia="Tempora LGC Uni" w:cs="Tempora LGC Uni"/>
                <w:sz w:val="19"/>
                <w:szCs w:val="19"/>
              </w:rPr>
            </w:r>
          </w:p>
          <w:p>
            <w:pPr>
              <w:pStyle w:val="656"/>
              <w:contextualSpacing/>
              <w:jc w:val="both"/>
              <w:spacing w:before="0" w:beforeAutospacing="0" w:after="0" w:afterAutospacing="0" w:line="283" w:lineRule="atLeast"/>
              <w:rPr>
                <w:rFonts w:ascii="Tempora LGC Uni" w:hAnsi="Tempora LGC Uni" w:cs="Tempora LGC Uni"/>
                <w:sz w:val="19"/>
                <w:szCs w:val="19"/>
              </w:rPr>
            </w:pPr>
            <w:r>
              <w:rPr>
                <w:rFonts w:ascii="Tempora LGC Uni" w:hAnsi="Tempora LGC Uni" w:eastAsia="Tempora LGC Uni" w:cs="Tempora LGC Uni"/>
                <w:sz w:val="19"/>
                <w:szCs w:val="19"/>
              </w:rPr>
              <w:t xml:space="preserve">2.2</w:t>
            </w:r>
            <w:r>
              <w:rPr>
                <w:rFonts w:ascii="Tempora LGC Uni" w:hAnsi="Tempora LGC Uni" w:eastAsia="Tempora LGC Uni" w:cs="Tempora LGC Uni"/>
                <w:sz w:val="19"/>
                <w:szCs w:val="19"/>
              </w:rPr>
              <w:t xml:space="preserve">. Категория выплат по ценным бумагам эмитента и (или) иных выплат, причитающихся владельцам ценных бумаг эмитента (дивиденды по акциям; проценты (купонный доход) по облигациям; номинальная стоимость (часть номинальной стоимости) облигаций; иные выплаты)</w:t>
            </w:r>
            <w:r>
              <w:rPr>
                <w:rFonts w:ascii="Tempora LGC Uni" w:hAnsi="Tempora LGC Uni" w:eastAsia="Tempora LGC Uni" w:cs="Tempora LGC Uni"/>
                <w:sz w:val="19"/>
                <w:szCs w:val="19"/>
              </w:rPr>
              <w:t xml:space="preserve">:</w:t>
            </w:r>
            <w:r>
              <w:rPr>
                <w:rFonts w:ascii="Tempora LGC Uni" w:hAnsi="Tempora LGC Uni" w:eastAsia="Tempora LGC Uni" w:cs="Tempora LGC Uni"/>
                <w:sz w:val="19"/>
                <w:szCs w:val="19"/>
              </w:rPr>
              <w:t xml:space="preserve"> </w:t>
            </w:r>
            <w:r>
              <w:rPr>
                <w:rFonts w:ascii="Tempora LGC Uni" w:hAnsi="Tempora LGC Uni" w:eastAsia="Tempora LGC Uni" w:cs="Tempora LGC Uni"/>
                <w:b/>
                <w:sz w:val="19"/>
                <w:szCs w:val="19"/>
              </w:rPr>
              <w:t xml:space="preserve">дивиденды по акциям</w:t>
            </w:r>
            <w:r>
              <w:rPr>
                <w:rFonts w:ascii="Tempora LGC Uni" w:hAnsi="Tempora LGC Uni" w:eastAsia="Tempora LGC Uni" w:cs="Tempora LGC Uni"/>
                <w:b/>
                <w:sz w:val="19"/>
                <w:szCs w:val="19"/>
              </w:rPr>
              <w:t xml:space="preserve">.</w:t>
            </w:r>
            <w:r>
              <w:rPr>
                <w:rFonts w:ascii="Tempora LGC Uni" w:hAnsi="Tempora LGC Uni" w:eastAsia="Tempora LGC Uni" w:cs="Tempora LGC Uni"/>
                <w:sz w:val="19"/>
                <w:szCs w:val="19"/>
              </w:rPr>
            </w:r>
            <w:r>
              <w:rPr>
                <w:rFonts w:ascii="Tempora LGC Uni" w:hAnsi="Tempora LGC Uni" w:eastAsia="Tempora LGC Uni" w:cs="Tempora LGC Uni"/>
                <w:sz w:val="19"/>
                <w:szCs w:val="19"/>
              </w:rPr>
            </w:r>
          </w:p>
          <w:p>
            <w:pPr>
              <w:pStyle w:val="656"/>
              <w:contextualSpacing/>
              <w:jc w:val="both"/>
              <w:spacing w:before="0" w:beforeAutospacing="0" w:after="0" w:afterAutospacing="0" w:line="283" w:lineRule="atLeast"/>
              <w:rPr>
                <w:rFonts w:ascii="Tempora LGC Uni" w:hAnsi="Tempora LGC Uni" w:cs="Tempora LGC Uni"/>
                <w:b/>
              </w:rPr>
            </w:pPr>
            <w:r>
              <w:rPr>
                <w:rFonts w:ascii="Tempora LGC Uni" w:hAnsi="Tempora LGC Uni" w:eastAsia="Tempora LGC Uni" w:cs="Tempora LGC Uni"/>
                <w:sz w:val="19"/>
                <w:szCs w:val="19"/>
              </w:rPr>
              <w:t xml:space="preserve">2.</w:t>
            </w:r>
            <w:r>
              <w:rPr>
                <w:rFonts w:ascii="Tempora LGC Uni" w:hAnsi="Tempora LGC Uni" w:eastAsia="Tempora LGC Uni" w:cs="Tempora LGC Uni"/>
                <w:sz w:val="19"/>
                <w:szCs w:val="19"/>
              </w:rPr>
              <w:t xml:space="preserve">3</w:t>
            </w:r>
            <w:r>
              <w:rPr>
                <w:rFonts w:ascii="Tempora LGC Uni" w:hAnsi="Tempora LGC Uni" w:eastAsia="Tempora LGC Uni" w:cs="Tempora LGC Uni"/>
                <w:sz w:val="19"/>
                <w:szCs w:val="19"/>
              </w:rPr>
              <w:t xml:space="preserve">. </w:t>
            </w:r>
            <w:r>
              <w:rPr>
                <w:rFonts w:ascii="Tempora LGC Uni" w:hAnsi="Tempora LGC Uni" w:eastAsia="Tempora LGC Uni" w:cs="Tempora LGC Uni"/>
                <w:sz w:val="19"/>
                <w:szCs w:val="19"/>
              </w:rPr>
              <w:t xml:space="preserve">Отчетный (купонный) период (год; 3, 6, 9 месяцев года; иной период; даты начала и окончания купонного периода), за который выплачивались доходы по ценным бумагам эмитента:</w:t>
            </w:r>
            <w:r>
              <w:rPr>
                <w:rFonts w:ascii="Tempora LGC Uni" w:hAnsi="Tempora LGC Uni" w:eastAsia="Tempora LGC Uni" w:cs="Tempora LGC Uni"/>
                <w:sz w:val="19"/>
                <w:szCs w:val="19"/>
              </w:rPr>
              <w:t xml:space="preserve"> </w:t>
            </w:r>
            <w:r>
              <w:rPr>
                <w:rFonts w:ascii="Tempora LGC Uni" w:hAnsi="Tempora LGC Uni" w:eastAsia="Tempora LGC Uni" w:cs="Tempora LGC Uni"/>
                <w:b/>
                <w:sz w:val="19"/>
                <w:szCs w:val="19"/>
              </w:rPr>
              <w:t xml:space="preserve">2024</w:t>
            </w:r>
            <w:r>
              <w:rPr>
                <w:rFonts w:ascii="Tempora LGC Uni" w:hAnsi="Tempora LGC Uni" w:eastAsia="Tempora LGC Uni" w:cs="Tempora LGC Uni"/>
                <w:b/>
                <w:sz w:val="19"/>
                <w:szCs w:val="19"/>
              </w:rPr>
              <w:t xml:space="preserve"> год.</w:t>
            </w:r>
            <w:r>
              <w:rPr>
                <w:rFonts w:ascii="Tempora LGC Uni" w:hAnsi="Tempora LGC Uni" w:eastAsia="Tempora LGC Uni" w:cs="Tempora LGC Uni"/>
                <w:b/>
                <w:sz w:val="19"/>
                <w:szCs w:val="19"/>
              </w:rPr>
            </w:r>
            <w:r>
              <w:rPr>
                <w:rFonts w:ascii="Tempora LGC Uni" w:hAnsi="Tempora LGC Uni" w:eastAsia="Tempora LGC Uni" w:cs="Tempora LGC Uni"/>
                <w:b/>
                <w:sz w:val="19"/>
                <w:szCs w:val="19"/>
              </w:rPr>
            </w:r>
          </w:p>
          <w:p>
            <w:pPr>
              <w:pStyle w:val="656"/>
              <w:contextualSpacing/>
              <w:jc w:val="both"/>
              <w:spacing w:before="0" w:beforeAutospacing="0" w:after="0" w:afterAutospacing="0" w:line="283" w:lineRule="atLeast"/>
              <w:rPr>
                <w:rFonts w:ascii="Tempora LGC Uni" w:hAnsi="Tempora LGC Uni" w:cs="Tempora LGC Uni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19"/>
                <w:szCs w:val="19"/>
              </w:rPr>
              <w:t xml:space="preserve">2.</w:t>
            </w:r>
            <w:r>
              <w:rPr>
                <w:rFonts w:ascii="Tempora LGC Uni" w:hAnsi="Tempora LGC Uni" w:eastAsia="Tempora LGC Uni" w:cs="Tempora LGC Uni"/>
                <w:sz w:val="19"/>
                <w:szCs w:val="19"/>
              </w:rPr>
              <w:t xml:space="preserve">4</w:t>
            </w:r>
            <w:r>
              <w:rPr>
                <w:rFonts w:ascii="Tempora LGC Uni" w:hAnsi="Tempora LGC Uni" w:eastAsia="Tempora LGC Uni" w:cs="Tempora LGC Uni"/>
                <w:sz w:val="19"/>
                <w:szCs w:val="19"/>
              </w:rPr>
              <w:t xml:space="preserve">.</w:t>
            </w:r>
            <w:r>
              <w:rPr>
                <w:rFonts w:ascii="Tempora LGC Uni" w:hAnsi="Tempora LGC Uni" w:eastAsia="Tempora LGC Uni" w:cs="Tempora LGC Uni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empora LGC Uni" w:hAnsi="Tempora LGC Uni" w:eastAsia="Tempora LGC Uni" w:cs="Tempora LGC Uni"/>
                <w:sz w:val="19"/>
                <w:szCs w:val="19"/>
                <w:lang w:eastAsia="ru-RU"/>
              </w:rPr>
              <w:t xml:space="preserve">Общий размер выплаченных доходов по ценным бумагам эмитента, а также иных выплат, причитающихся владельцам ценных бумаг эмитента</w:t>
            </w:r>
            <w:r>
              <w:rPr>
                <w:rFonts w:ascii="Tempora LGC Uni" w:hAnsi="Tempora LGC Uni" w:eastAsia="Tempora LGC Uni" w:cs="Tempora LGC Uni"/>
                <w:sz w:val="19"/>
                <w:szCs w:val="19"/>
                <w:lang w:eastAsia="ru-RU"/>
              </w:rPr>
              <w:t xml:space="preserve">: </w:t>
            </w:r>
            <w:r>
              <w:rPr>
                <w:rFonts w:ascii="Tempora LGC Uni" w:hAnsi="Tempora LGC Uni" w:eastAsia="Tempora LGC Uni" w:cs="Tempora LGC Uni"/>
                <w:sz w:val="19"/>
                <w:szCs w:val="19"/>
                <w:lang w:eastAsia="ru-RU"/>
              </w:rPr>
            </w:r>
            <w:r>
              <w:rPr>
                <w:rFonts w:ascii="Tempora LGC Uni" w:hAnsi="Tempora LGC Uni" w:eastAsia="Tempora LGC Uni" w:cs="Tempora LGC Uni"/>
                <w:sz w:val="19"/>
                <w:szCs w:val="19"/>
                <w:lang w:eastAsia="ru-RU"/>
              </w:rPr>
            </w:r>
          </w:p>
          <w:p>
            <w:pPr>
              <w:pStyle w:val="656"/>
              <w:contextualSpacing/>
              <w:jc w:val="both"/>
              <w:spacing w:before="0" w:beforeAutospacing="0" w:after="0" w:afterAutospacing="0" w:line="283" w:lineRule="atLeast"/>
              <w:rPr>
                <w:rFonts w:ascii="Tempora LGC Uni" w:hAnsi="Tempora LGC Uni" w:cs="Tempora LGC Uni"/>
                <w:b/>
                <w:bCs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19"/>
                <w:szCs w:val="19"/>
              </w:rPr>
              <w:t xml:space="preserve">Общий размер выплаченных доходов по ценным бумагам эмитента, а также иных выплат, причитающихся владельцам ценных бумаг эмит</w:t>
            </w:r>
            <w:r>
              <w:rPr>
                <w:rFonts w:ascii="Tempora LGC Uni" w:hAnsi="Tempora LGC Uni" w:eastAsia="Tempora LGC Uni" w:cs="Tempora LGC Uni"/>
                <w:b/>
                <w:bCs/>
                <w:sz w:val="19"/>
                <w:szCs w:val="19"/>
              </w:rPr>
              <w:t xml:space="preserve">ента: 1 442 151 687,20</w:t>
            </w:r>
            <w:r>
              <w:rPr>
                <w:rFonts w:ascii="Tempora LGC Uni" w:hAnsi="Tempora LGC Uni" w:eastAsia="Tempora LGC Uni" w:cs="Tempora LGC Uni"/>
                <w:b/>
                <w:bCs/>
                <w:sz w:val="19"/>
                <w:szCs w:val="19"/>
              </w:rPr>
              <w:t xml:space="preserve"> руб.,</w:t>
            </w:r>
            <w:r>
              <w:rPr>
                <w:rFonts w:ascii="Tempora LGC Uni" w:hAnsi="Tempora LGC Uni" w:eastAsia="Tempora LGC Uni" w:cs="Tempora LGC Uni"/>
                <w:b/>
                <w:bCs/>
                <w:sz w:val="19"/>
                <w:szCs w:val="19"/>
              </w:rPr>
              <w:t xml:space="preserve"> в том </w:t>
            </w:r>
            <w:r>
              <w:rPr>
                <w:rFonts w:ascii="Tempora LGC Uni" w:hAnsi="Tempora LGC Uni" w:eastAsia="Tempora LGC Uni" w:cs="Tempora LGC Uni"/>
                <w:b/>
                <w:bCs/>
                <w:sz w:val="19"/>
                <w:szCs w:val="19"/>
              </w:rPr>
              <w:t xml:space="preserve">числе</w:t>
            </w:r>
            <w:r>
              <w:rPr>
                <w:rFonts w:ascii="Tempora LGC Uni" w:hAnsi="Tempora LGC Uni" w:eastAsia="Tempora LGC Uni" w:cs="Tempora LGC Uni"/>
                <w:b/>
                <w:bCs/>
                <w:sz w:val="19"/>
                <w:szCs w:val="19"/>
              </w:rPr>
              <w:t xml:space="preserve">:</w:t>
            </w:r>
            <w:r>
              <w:rPr>
                <w:rFonts w:ascii="Tempora LGC Uni" w:hAnsi="Tempora LGC Uni" w:eastAsia="Tempora LGC Uni" w:cs="Tempora LGC Uni"/>
                <w:b/>
                <w:bCs/>
                <w:sz w:val="19"/>
                <w:szCs w:val="19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19"/>
                <w:szCs w:val="19"/>
              </w:rPr>
            </w:r>
          </w:p>
          <w:p>
            <w:pPr>
              <w:pStyle w:val="656"/>
              <w:contextualSpacing/>
              <w:jc w:val="both"/>
              <w:spacing w:before="0" w:beforeAutospacing="0" w:after="0" w:afterAutospacing="0" w:line="283" w:lineRule="atLeast"/>
              <w:rPr>
                <w:rFonts w:ascii="Tempora LGC Uni" w:hAnsi="Tempora LGC Uni" w:cs="Tempora LGC Uni"/>
                <w:b/>
                <w:bCs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19"/>
                <w:szCs w:val="19"/>
              </w:rPr>
              <w:t xml:space="preserve"> - общий размер див</w:t>
            </w:r>
            <w:r>
              <w:rPr>
                <w:rFonts w:ascii="Tempora LGC Uni" w:hAnsi="Tempora LGC Uni" w:eastAsia="Tempora LGC Uni" w:cs="Tempora LGC Uni"/>
                <w:b/>
                <w:bCs/>
                <w:sz w:val="19"/>
                <w:szCs w:val="19"/>
              </w:rPr>
              <w:t xml:space="preserve">идендов, выплач</w:t>
            </w:r>
            <w:r>
              <w:rPr>
                <w:rFonts w:ascii="Tempora LGC Uni" w:hAnsi="Tempora LGC Uni" w:eastAsia="Tempora LGC Uni" w:cs="Tempora LGC Uni"/>
                <w:b/>
                <w:bCs/>
                <w:sz w:val="19"/>
                <w:szCs w:val="19"/>
              </w:rPr>
              <w:t xml:space="preserve">енных по акциям эмитента за 2024</w:t>
            </w:r>
            <w:r>
              <w:rPr>
                <w:rFonts w:ascii="Tempora LGC Uni" w:hAnsi="Tempora LGC Uni" w:eastAsia="Tempora LGC Uni" w:cs="Tempora LGC Uni"/>
                <w:b/>
                <w:bCs/>
                <w:sz w:val="19"/>
                <w:szCs w:val="19"/>
              </w:rPr>
              <w:t xml:space="preserve"> год номинальным держателям и являющи</w:t>
            </w:r>
            <w:r>
              <w:rPr>
                <w:rFonts w:ascii="Tempora LGC Uni" w:hAnsi="Tempora LGC Uni" w:eastAsia="Tempora LGC Uni" w:cs="Tempora LGC Uni"/>
                <w:b/>
                <w:bCs/>
                <w:sz w:val="19"/>
                <w:szCs w:val="19"/>
              </w:rPr>
              <w:t xml:space="preserve">м</w:t>
            </w:r>
            <w:r>
              <w:rPr>
                <w:rFonts w:ascii="Tempora LGC Uni" w:hAnsi="Tempora LGC Uni" w:eastAsia="Tempora LGC Uni" w:cs="Tempora LGC Uni"/>
                <w:b/>
                <w:bCs/>
                <w:sz w:val="19"/>
                <w:szCs w:val="19"/>
              </w:rPr>
              <w:t xml:space="preserve">ся профессиональными участниками</w:t>
            </w:r>
            <w:r>
              <w:rPr>
                <w:rFonts w:ascii="Tempora LGC Uni" w:hAnsi="Tempora LGC Uni" w:eastAsia="Tempora LGC Uni" w:cs="Tempora LGC Uni"/>
                <w:b/>
                <w:bCs/>
                <w:sz w:val="19"/>
                <w:szCs w:val="19"/>
              </w:rPr>
              <w:t xml:space="preserve"> </w:t>
            </w:r>
            <w:r>
              <w:rPr>
                <w:rFonts w:ascii="Tempora LGC Uni" w:hAnsi="Tempora LGC Uni" w:eastAsia="Tempora LGC Uni" w:cs="Tempora LGC Uni"/>
                <w:b/>
                <w:bCs/>
                <w:sz w:val="19"/>
                <w:szCs w:val="19"/>
              </w:rPr>
              <w:t xml:space="preserve">рынка ценных бумаг доверительным управляющим</w:t>
            </w:r>
            <w:r>
              <w:rPr>
                <w:rFonts w:ascii="Tempora LGC Uni" w:hAnsi="Tempora LGC Uni" w:eastAsia="Tempora LGC Uni" w:cs="Tempora LGC Uni"/>
                <w:b/>
                <w:bCs/>
                <w:sz w:val="19"/>
                <w:szCs w:val="19"/>
              </w:rPr>
              <w:t xml:space="preserve">, которые зареги</w:t>
            </w:r>
            <w:r>
              <w:rPr>
                <w:rFonts w:ascii="Tempora LGC Uni" w:hAnsi="Tempora LGC Uni" w:eastAsia="Tempora LGC Uni" w:cs="Tempora LGC Uni"/>
                <w:b/>
                <w:bCs/>
                <w:sz w:val="19"/>
                <w:szCs w:val="19"/>
              </w:rPr>
              <w:t xml:space="preserve">стрированы в реестре акционеров</w:t>
            </w:r>
            <w:r>
              <w:rPr>
                <w:rFonts w:ascii="Tempora LGC Uni" w:hAnsi="Tempora LGC Uni" w:eastAsia="Tempora LGC Uni" w:cs="Tempora LGC Uni"/>
                <w:b/>
                <w:bCs/>
                <w:sz w:val="19"/>
                <w:szCs w:val="19"/>
              </w:rPr>
              <w:t xml:space="preserve"> составляет: </w:t>
            </w:r>
            <w:r>
              <w:rPr>
                <w:rFonts w:ascii="Tempora LGC Uni" w:hAnsi="Tempora LGC Uni" w:eastAsia="Tempora LGC Uni" w:cs="Tempora LGC Uni"/>
                <w:b/>
                <w:bCs/>
                <w:sz w:val="19"/>
                <w:szCs w:val="19"/>
              </w:rPr>
              <w:t xml:space="preserve">1 442 151 687,20</w:t>
            </w:r>
            <w:r>
              <w:rPr>
                <w:sz w:val="19"/>
                <w:szCs w:val="19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19"/>
                <w:szCs w:val="19"/>
              </w:rPr>
              <w:t xml:space="preserve"> руб.</w:t>
            </w:r>
            <w:r>
              <w:rPr>
                <w:rFonts w:ascii="Tempora LGC Uni" w:hAnsi="Tempora LGC Uni" w:eastAsia="Tempora LGC Uni" w:cs="Tempora LGC Uni"/>
                <w:b/>
                <w:bCs/>
                <w:sz w:val="19"/>
                <w:szCs w:val="19"/>
              </w:rPr>
              <w:t xml:space="preserve">; </w:t>
            </w:r>
            <w:r>
              <w:rPr>
                <w:rFonts w:ascii="Tempora LGC Uni" w:hAnsi="Tempora LGC Uni" w:eastAsia="Tempora LGC Uni" w:cs="Tempora LGC Uni"/>
                <w:b/>
                <w:bCs/>
                <w:sz w:val="19"/>
                <w:szCs w:val="19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19"/>
                <w:szCs w:val="19"/>
              </w:rPr>
            </w:r>
          </w:p>
          <w:p>
            <w:pPr>
              <w:pStyle w:val="656"/>
              <w:contextualSpacing/>
              <w:jc w:val="both"/>
              <w:spacing w:before="0" w:beforeAutospacing="0" w:after="0" w:afterAutospacing="0" w:line="283" w:lineRule="atLeast"/>
              <w:rPr>
                <w:rFonts w:ascii="Tempora LGC Uni" w:hAnsi="Tempora LGC Uni" w:cs="Tempora LGC Uni"/>
                <w:sz w:val="18"/>
                <w:szCs w:val="18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19"/>
                <w:szCs w:val="19"/>
              </w:rPr>
              <w:t xml:space="preserve">- общий размер див</w:t>
            </w:r>
            <w:r>
              <w:rPr>
                <w:rFonts w:ascii="Tempora LGC Uni" w:hAnsi="Tempora LGC Uni" w:eastAsia="Tempora LGC Uni" w:cs="Tempora LGC Uni"/>
                <w:b/>
                <w:bCs/>
                <w:sz w:val="19"/>
                <w:szCs w:val="19"/>
              </w:rPr>
              <w:t xml:space="preserve">идендов, выплаченных по акциям э</w:t>
            </w:r>
            <w:r>
              <w:rPr>
                <w:rFonts w:ascii="Tempora LGC Uni" w:hAnsi="Tempora LGC Uni" w:eastAsia="Tempora LGC Uni" w:cs="Tempora LGC Uni"/>
                <w:b/>
                <w:bCs/>
                <w:sz w:val="19"/>
                <w:szCs w:val="19"/>
              </w:rPr>
              <w:t xml:space="preserve">митента за 2024</w:t>
            </w:r>
            <w:r>
              <w:rPr>
                <w:rFonts w:ascii="Tempora LGC Uni" w:hAnsi="Tempora LGC Uni" w:eastAsia="Tempora LGC Uni" w:cs="Tempora LGC Uni"/>
                <w:b/>
                <w:bCs/>
                <w:sz w:val="19"/>
                <w:szCs w:val="19"/>
              </w:rPr>
              <w:t xml:space="preserve"> год другим зарегистриров</w:t>
            </w:r>
            <w:r>
              <w:rPr>
                <w:rFonts w:ascii="Tempora LGC Uni" w:hAnsi="Tempora LGC Uni" w:eastAsia="Tempora LGC Uni" w:cs="Tempora LGC Uni"/>
                <w:b/>
                <w:bCs/>
                <w:sz w:val="19"/>
                <w:szCs w:val="19"/>
              </w:rPr>
              <w:t xml:space="preserve">анн</w:t>
            </w:r>
            <w:r>
              <w:rPr>
                <w:rFonts w:ascii="Tempora LGC Uni" w:hAnsi="Tempora LGC Uni" w:eastAsia="Tempora LGC Uni" w:cs="Tempora LGC Uni"/>
                <w:b/>
                <w:bCs/>
                <w:sz w:val="19"/>
                <w:szCs w:val="19"/>
              </w:rPr>
              <w:t xml:space="preserve">ы</w:t>
            </w:r>
            <w:r>
              <w:rPr>
                <w:rFonts w:ascii="Tempora LGC Uni" w:hAnsi="Tempora LGC Uni" w:eastAsia="Tempora LGC Uni" w:cs="Tempora LGC Uni"/>
                <w:b/>
                <w:bCs/>
                <w:sz w:val="19"/>
                <w:szCs w:val="19"/>
              </w:rPr>
              <w:t xml:space="preserve">м</w:t>
            </w:r>
            <w:r>
              <w:rPr>
                <w:rFonts w:ascii="Tempora LGC Uni" w:hAnsi="Tempora LGC Uni" w:eastAsia="Tempora LGC Uni" w:cs="Tempora LGC Uni"/>
                <w:b/>
                <w:bCs/>
                <w:sz w:val="19"/>
                <w:szCs w:val="19"/>
              </w:rPr>
              <w:t xml:space="preserve"> в </w:t>
            </w:r>
            <w:r>
              <w:rPr>
                <w:rFonts w:ascii="Tempora LGC Uni" w:hAnsi="Tempora LGC Uni" w:eastAsia="Tempora LGC Uni" w:cs="Tempora LGC Uni"/>
                <w:b/>
                <w:bCs/>
                <w:sz w:val="19"/>
                <w:szCs w:val="19"/>
              </w:rPr>
              <w:t xml:space="preserve">реестре акционеров л</w:t>
            </w:r>
            <w:r>
              <w:rPr>
                <w:rFonts w:ascii="Tempora LGC Uni" w:hAnsi="Tempora LGC Uni" w:eastAsia="Tempora LGC Uni" w:cs="Tempora LGC Uni"/>
                <w:b/>
                <w:bCs/>
                <w:sz w:val="19"/>
                <w:szCs w:val="19"/>
              </w:rPr>
              <w:t xml:space="preserve">ицам составляет: 0 руб.</w:t>
            </w:r>
            <w:r>
              <w:rPr>
                <w:rFonts w:ascii="Tempora LGC Uni" w:hAnsi="Tempora LGC Uni" w:eastAsia="Tempora LGC Uni" w:cs="Tempora LGC Uni"/>
                <w:sz w:val="19"/>
                <w:szCs w:val="19"/>
              </w:rPr>
            </w:r>
            <w:r>
              <w:rPr>
                <w:rFonts w:ascii="Tempora LGC Uni" w:hAnsi="Tempora LGC Uni" w:eastAsia="Tempora LGC Uni" w:cs="Tempora LGC Uni"/>
                <w:sz w:val="19"/>
                <w:szCs w:val="19"/>
              </w:rPr>
            </w:r>
          </w:p>
          <w:p>
            <w:pPr>
              <w:pStyle w:val="656"/>
              <w:contextualSpacing/>
              <w:jc w:val="both"/>
              <w:spacing w:before="0" w:beforeAutospacing="0" w:after="0" w:afterAutospacing="0" w:line="283" w:lineRule="atLeast"/>
              <w:rPr>
                <w:rFonts w:ascii="Tempora LGC Uni" w:hAnsi="Tempora LGC Uni" w:cs="Tempora LGC Uni"/>
                <w:sz w:val="19"/>
                <w:szCs w:val="19"/>
              </w:rPr>
            </w:pPr>
            <w:r>
              <w:rPr>
                <w:rFonts w:ascii="Tempora LGC Uni" w:hAnsi="Tempora LGC Uni" w:eastAsia="Tempora LGC Uni" w:cs="Tempora LGC Uni"/>
                <w:sz w:val="19"/>
                <w:szCs w:val="19"/>
              </w:rPr>
              <w:t xml:space="preserve">2.5</w:t>
            </w:r>
            <w:r>
              <w:rPr>
                <w:rFonts w:ascii="Tempora LGC Uni" w:hAnsi="Tempora LGC Uni" w:eastAsia="Tempora LGC Uni" w:cs="Tempora LGC Uni"/>
                <w:sz w:val="19"/>
                <w:szCs w:val="19"/>
              </w:rPr>
              <w:t xml:space="preserve">. Размер выплаченных доходов, а также иных выплат в расчете</w:t>
            </w:r>
            <w:r>
              <w:rPr>
                <w:rFonts w:ascii="Tempora LGC Uni" w:hAnsi="Tempora LGC Uni" w:eastAsia="Tempora LGC Uni" w:cs="Tempora LGC Uni"/>
                <w:sz w:val="19"/>
                <w:szCs w:val="19"/>
              </w:rPr>
              <w:t xml:space="preserve"> на одну ценную бумагу эмитента:</w:t>
            </w:r>
            <w:r>
              <w:rPr>
                <w:rFonts w:ascii="Tempora LGC Uni" w:hAnsi="Tempora LGC Uni" w:eastAsia="Tempora LGC Uni" w:cs="Tempora LGC Uni"/>
                <w:b/>
                <w:bCs/>
                <w:sz w:val="19"/>
                <w:szCs w:val="19"/>
              </w:rPr>
              <w:t xml:space="preserve"> </w:t>
            </w:r>
            <w:r>
              <w:rPr>
                <w:rFonts w:ascii="Tempora LGC Uni" w:hAnsi="Tempora LGC Uni" w:eastAsia="Tempora LGC Uni" w:cs="Tempora LGC Uni"/>
                <w:b/>
                <w:i/>
                <w:sz w:val="19"/>
                <w:szCs w:val="19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19"/>
                <w:szCs w:val="19"/>
              </w:rPr>
              <w:t xml:space="preserve">0,0598167018 </w:t>
            </w:r>
            <w:r>
              <w:rPr>
                <w:rFonts w:ascii="Tempora LGC Uni" w:hAnsi="Tempora LGC Uni" w:eastAsia="Tempora LGC Uni" w:cs="Tempora LGC Uni"/>
                <w:b/>
                <w:bCs/>
                <w:sz w:val="19"/>
                <w:szCs w:val="19"/>
              </w:rPr>
              <w:t xml:space="preserve">руб.</w:t>
            </w:r>
            <w:r>
              <w:rPr>
                <w:sz w:val="19"/>
                <w:szCs w:val="19"/>
              </w:rPr>
            </w:r>
            <w:r>
              <w:rPr>
                <w:rFonts w:ascii="Tempora LGC Uni" w:hAnsi="Tempora LGC Uni" w:eastAsia="Tempora LGC Uni" w:cs="Tempora LGC Uni"/>
                <w:b/>
                <w:i/>
                <w:sz w:val="19"/>
                <w:szCs w:val="19"/>
              </w:rPr>
              <w:t xml:space="preserve"> </w:t>
            </w:r>
            <w:r>
              <w:rPr>
                <w:rFonts w:ascii="Tempora LGC Uni" w:hAnsi="Tempora LGC Uni" w:eastAsia="Tempora LGC Uni" w:cs="Tempora LGC Uni"/>
                <w:b/>
                <w:bCs/>
                <w:sz w:val="19"/>
                <w:szCs w:val="19"/>
              </w:rPr>
              <w:t xml:space="preserve"> на одну обыкновенную акцию.</w:t>
            </w:r>
            <w:r>
              <w:rPr>
                <w:rFonts w:ascii="Tempora LGC Uni" w:hAnsi="Tempora LGC Uni" w:eastAsia="Tempora LGC Uni" w:cs="Tempora LGC Uni"/>
                <w:sz w:val="19"/>
                <w:szCs w:val="19"/>
              </w:rPr>
            </w:r>
            <w:r>
              <w:rPr>
                <w:rFonts w:ascii="Tempora LGC Uni" w:hAnsi="Tempora LGC Uni" w:eastAsia="Tempora LGC Uni" w:cs="Tempora LGC Uni"/>
                <w:sz w:val="19"/>
                <w:szCs w:val="19"/>
              </w:rPr>
            </w:r>
          </w:p>
          <w:p>
            <w:pPr>
              <w:pStyle w:val="656"/>
              <w:contextualSpacing/>
              <w:jc w:val="both"/>
              <w:spacing w:before="0" w:beforeAutospacing="0" w:after="0" w:afterAutospacing="0" w:line="283" w:lineRule="atLeast"/>
              <w:rPr>
                <w:rFonts w:ascii="Tempora LGC Uni" w:hAnsi="Tempora LGC Uni" w:cs="Tempora LGC Uni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19"/>
                <w:szCs w:val="19"/>
              </w:rPr>
              <w:t xml:space="preserve">2.</w:t>
            </w:r>
            <w:r>
              <w:rPr>
                <w:rFonts w:ascii="Tempora LGC Uni" w:hAnsi="Tempora LGC Uni" w:eastAsia="Tempora LGC Uni" w:cs="Tempora LGC Uni"/>
                <w:sz w:val="19"/>
                <w:szCs w:val="19"/>
              </w:rPr>
              <w:t xml:space="preserve">6</w:t>
            </w:r>
            <w:r>
              <w:rPr>
                <w:rFonts w:ascii="Tempora LGC Uni" w:hAnsi="Tempora LGC Uni" w:eastAsia="Tempora LGC Uni" w:cs="Tempora LGC Uni"/>
                <w:sz w:val="19"/>
                <w:szCs w:val="19"/>
              </w:rPr>
              <w:t xml:space="preserve">. </w:t>
            </w:r>
            <w:r>
              <w:rPr>
                <w:rFonts w:ascii="Tempora LGC Uni" w:hAnsi="Tempora LGC Uni" w:eastAsia="Tempora LGC Uni" w:cs="Tempora LGC Uni"/>
                <w:sz w:val="19"/>
                <w:szCs w:val="19"/>
                <w:lang w:eastAsia="ru-RU"/>
              </w:rPr>
              <w:t xml:space="preserve">Общее количество ценных бумаг эмитента (количество акций эмитента определенной категории (типа); количество облигаций определенного выпуска), по которым выплачены доходы и (или) осуществлены иные выплаты: </w:t>
              <w:br/>
            </w:r>
            <w:r>
              <w:rPr>
                <w:rFonts w:ascii="Tempora LGC Uni" w:hAnsi="Tempora LGC Uni" w:eastAsia="Tempora LGC Uni" w:cs="Tempora LGC Uni"/>
                <w:b/>
                <w:bCs/>
                <w:sz w:val="19"/>
                <w:szCs w:val="19"/>
                <w:lang w:eastAsia="ru-RU"/>
              </w:rPr>
              <w:t xml:space="preserve">24 109 515 299</w:t>
            </w:r>
            <w:r>
              <w:rPr>
                <w:rFonts w:ascii="Tempora LGC Uni" w:hAnsi="Tempora LGC Uni" w:eastAsia="Tempora LGC Uni" w:cs="Tempora LGC Uni"/>
                <w:b/>
                <w:bCs/>
                <w:sz w:val="19"/>
                <w:szCs w:val="19"/>
              </w:rPr>
              <w:t xml:space="preserve"> </w:t>
            </w:r>
            <w:r>
              <w:rPr>
                <w:rFonts w:ascii="Tempora LGC Uni" w:hAnsi="Tempora LGC Uni" w:eastAsia="Tempora LGC Uni" w:cs="Tempora LGC Uni"/>
                <w:b/>
                <w:sz w:val="19"/>
                <w:szCs w:val="19"/>
              </w:rPr>
              <w:t xml:space="preserve">шт</w:t>
            </w:r>
            <w:r>
              <w:rPr>
                <w:rFonts w:ascii="Tempora LGC Uni" w:hAnsi="Tempora LGC Uni" w:eastAsia="Tempora LGC Uni" w:cs="Tempora LGC Uni"/>
                <w:b/>
                <w:sz w:val="19"/>
                <w:szCs w:val="19"/>
              </w:rPr>
              <w:t xml:space="preserve">.</w:t>
            </w:r>
            <w:r>
              <w:rPr>
                <w:rFonts w:ascii="Tempora LGC Uni" w:hAnsi="Tempora LGC Uni" w:eastAsia="Tempora LGC Uni" w:cs="Tempora LGC Uni"/>
                <w:sz w:val="19"/>
                <w:szCs w:val="19"/>
                <w:lang w:eastAsia="ru-RU"/>
              </w:rPr>
            </w:r>
            <w:r>
              <w:rPr>
                <w:rFonts w:ascii="Tempora LGC Uni" w:hAnsi="Tempora LGC Uni" w:eastAsia="Tempora LGC Uni" w:cs="Tempora LGC Uni"/>
                <w:sz w:val="19"/>
                <w:szCs w:val="19"/>
                <w:lang w:eastAsia="ru-RU"/>
              </w:rPr>
            </w:r>
          </w:p>
          <w:p>
            <w:pPr>
              <w:pStyle w:val="656"/>
              <w:contextualSpacing/>
              <w:jc w:val="both"/>
              <w:spacing w:before="0" w:beforeAutospacing="0" w:after="0" w:afterAutospacing="0" w:line="283" w:lineRule="atLeast"/>
              <w:rPr>
                <w:rFonts w:ascii="Tempora LGC Uni" w:hAnsi="Tempora LGC Uni" w:cs="Tempora LGC Uni"/>
                <w:b/>
                <w:i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19"/>
                <w:szCs w:val="19"/>
              </w:rPr>
              <w:t xml:space="preserve">2.</w:t>
            </w:r>
            <w:r>
              <w:rPr>
                <w:rFonts w:ascii="Tempora LGC Uni" w:hAnsi="Tempora LGC Uni" w:eastAsia="Tempora LGC Uni" w:cs="Tempora LGC Uni"/>
                <w:sz w:val="19"/>
                <w:szCs w:val="19"/>
              </w:rPr>
              <w:t xml:space="preserve">7</w:t>
            </w:r>
            <w:r>
              <w:rPr>
                <w:rFonts w:ascii="Tempora LGC Uni" w:hAnsi="Tempora LGC Uni" w:eastAsia="Tempora LGC Uni" w:cs="Tempora LGC Uni"/>
                <w:sz w:val="19"/>
                <w:szCs w:val="19"/>
              </w:rPr>
              <w:t xml:space="preserve">.</w:t>
            </w:r>
            <w:r>
              <w:rPr>
                <w:rFonts w:ascii="Tempora LGC Uni" w:hAnsi="Tempora LGC Uni" w:eastAsia="Tempora LGC Uni" w:cs="Tempora LGC Uni"/>
                <w:sz w:val="19"/>
                <w:szCs w:val="19"/>
              </w:rPr>
              <w:t xml:space="preserve"> </w:t>
            </w:r>
            <w:r>
              <w:rPr>
                <w:rFonts w:ascii="Tempora LGC Uni" w:hAnsi="Tempora LGC Uni" w:eastAsia="Tempora LGC Uni" w:cs="Tempora LGC Uni"/>
                <w:sz w:val="19"/>
                <w:szCs w:val="19"/>
              </w:rPr>
              <w:t xml:space="preserve">Форма выплаты доходов по ценным бумагам эмитента и (или) осуществления иных выплат, причитающихся владельцам ценных бумаг эмитента (денежные средства)</w:t>
            </w:r>
            <w:r>
              <w:rPr>
                <w:rFonts w:ascii="Tempora LGC Uni" w:hAnsi="Tempora LGC Uni" w:eastAsia="Tempora LGC Uni" w:cs="Tempora LGC Uni"/>
                <w:bCs/>
                <w:sz w:val="19"/>
                <w:szCs w:val="19"/>
                <w:lang w:eastAsia="ru-RU"/>
              </w:rPr>
              <w:t xml:space="preserve">:</w:t>
            </w:r>
            <w:r>
              <w:rPr>
                <w:rFonts w:ascii="Tempora LGC Uni" w:hAnsi="Tempora LGC Uni" w:eastAsia="Tempora LGC Uni" w:cs="Tempora LGC Uni"/>
                <w:b/>
                <w:bCs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empora LGC Uni" w:hAnsi="Tempora LGC Uni" w:eastAsia="Tempora LGC Uni" w:cs="Tempora LGC Uni"/>
                <w:b/>
                <w:sz w:val="19"/>
                <w:szCs w:val="19"/>
              </w:rPr>
              <w:t xml:space="preserve">д</w:t>
            </w:r>
            <w:r>
              <w:rPr>
                <w:rFonts w:ascii="Tempora LGC Uni" w:hAnsi="Tempora LGC Uni" w:eastAsia="Tempora LGC Uni" w:cs="Tempora LGC Uni"/>
                <w:b/>
                <w:sz w:val="19"/>
                <w:szCs w:val="19"/>
              </w:rPr>
              <w:t xml:space="preserve">енежные средства</w:t>
            </w:r>
            <w:r>
              <w:rPr>
                <w:rFonts w:ascii="Tempora LGC Uni" w:hAnsi="Tempora LGC Uni" w:eastAsia="Tempora LGC Uni" w:cs="Tempora LGC Uni"/>
                <w:b/>
                <w:sz w:val="19"/>
                <w:szCs w:val="19"/>
              </w:rPr>
              <w:t xml:space="preserve">.</w:t>
            </w:r>
            <w:r>
              <w:rPr>
                <w:rFonts w:ascii="Tempora LGC Uni" w:hAnsi="Tempora LGC Uni" w:eastAsia="Tempora LGC Uni" w:cs="Tempora LGC Uni"/>
                <w:b/>
                <w:i/>
                <w:sz w:val="19"/>
                <w:szCs w:val="19"/>
              </w:rPr>
            </w:r>
            <w:r>
              <w:rPr>
                <w:rFonts w:ascii="Tempora LGC Uni" w:hAnsi="Tempora LGC Uni" w:eastAsia="Tempora LGC Uni" w:cs="Tempora LGC Uni"/>
                <w:b/>
                <w:i/>
                <w:sz w:val="19"/>
                <w:szCs w:val="19"/>
              </w:rPr>
            </w:r>
          </w:p>
          <w:p>
            <w:pPr>
              <w:pStyle w:val="656"/>
              <w:contextualSpacing/>
              <w:jc w:val="both"/>
              <w:spacing w:before="0" w:beforeAutospacing="0" w:after="0" w:afterAutospacing="0" w:line="283" w:lineRule="atLeast"/>
              <w:rPr>
                <w:rFonts w:ascii="Tempora LGC Uni" w:hAnsi="Tempora LGC Uni" w:cs="Tempora LGC Uni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19"/>
                <w:szCs w:val="19"/>
                <w:lang w:eastAsia="ru-RU"/>
              </w:rPr>
              <w:t xml:space="preserve">2.8</w:t>
            </w:r>
            <w:r>
              <w:rPr>
                <w:rFonts w:ascii="Tempora LGC Uni" w:hAnsi="Tempora LGC Uni" w:eastAsia="Tempora LGC Uni" w:cs="Tempora LGC Uni"/>
                <w:sz w:val="19"/>
                <w:szCs w:val="19"/>
                <w:lang w:eastAsia="ru-RU"/>
              </w:rPr>
              <w:t xml:space="preserve">. Дата, на которую определялись лица, имевшие право на получение дивидендов, в случае, если выплаченными доходами по ценным бумагам эмитента являются дивиденды по акциям эмитента: </w:t>
            </w:r>
            <w:r>
              <w:rPr>
                <w:rFonts w:ascii="Tempora LGC Uni" w:hAnsi="Tempora LGC Uni" w:eastAsia="Tempora LGC Uni" w:cs="Tempora LGC Uni"/>
                <w:b/>
                <w:bCs/>
                <w:sz w:val="19"/>
                <w:szCs w:val="19"/>
                <w:lang w:eastAsia="ru-RU"/>
              </w:rPr>
              <w:t xml:space="preserve">05.11.2025</w:t>
            </w:r>
            <w:r>
              <w:rPr>
                <w:rFonts w:ascii="Tempora LGC Uni" w:hAnsi="Tempora LGC Uni" w:eastAsia="Tempora LGC Uni" w:cs="Tempora LGC Uni"/>
                <w:b/>
                <w:sz w:val="19"/>
                <w:szCs w:val="19"/>
              </w:rPr>
              <w:t xml:space="preserve"> (на конец операционного дня).</w:t>
            </w:r>
            <w:r>
              <w:rPr>
                <w:rFonts w:ascii="Tempora LGC Uni" w:hAnsi="Tempora LGC Uni" w:eastAsia="Tempora LGC Uni" w:cs="Tempora LGC Uni"/>
                <w:sz w:val="19"/>
                <w:szCs w:val="19"/>
                <w:lang w:eastAsia="ru-RU"/>
              </w:rPr>
            </w:r>
            <w:r>
              <w:rPr>
                <w:rFonts w:ascii="Tempora LGC Uni" w:hAnsi="Tempora LGC Uni" w:eastAsia="Tempora LGC Uni" w:cs="Tempora LGC Uni"/>
                <w:sz w:val="19"/>
                <w:szCs w:val="19"/>
                <w:lang w:eastAsia="ru-RU"/>
              </w:rPr>
            </w:r>
          </w:p>
          <w:p>
            <w:pPr>
              <w:pStyle w:val="656"/>
              <w:contextualSpacing/>
              <w:jc w:val="both"/>
              <w:spacing w:before="0" w:beforeAutospacing="0" w:after="0" w:afterAutospacing="0" w:line="283" w:lineRule="atLeast"/>
              <w:rPr>
                <w:rFonts w:ascii="Tempora LGC Uni" w:hAnsi="Tempora LGC Uni" w:cs="Tempora LGC Uni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19"/>
                <w:szCs w:val="19"/>
              </w:rPr>
              <w:t xml:space="preserve">2.</w:t>
            </w:r>
            <w:r>
              <w:rPr>
                <w:rFonts w:ascii="Tempora LGC Uni" w:hAnsi="Tempora LGC Uni" w:eastAsia="Tempora LGC Uni" w:cs="Tempora LGC Uni"/>
                <w:sz w:val="19"/>
                <w:szCs w:val="19"/>
              </w:rPr>
              <w:t xml:space="preserve">9</w:t>
            </w:r>
            <w:r>
              <w:rPr>
                <w:rFonts w:ascii="Tempora LGC Uni" w:hAnsi="Tempora LGC Uni" w:eastAsia="Tempora LGC Uni" w:cs="Tempora LGC Uni"/>
                <w:sz w:val="19"/>
                <w:szCs w:val="19"/>
              </w:rPr>
              <w:t xml:space="preserve">. </w:t>
            </w:r>
            <w:r>
              <w:rPr>
                <w:rFonts w:ascii="Tempora LGC Uni" w:hAnsi="Tempora LGC Uni" w:eastAsia="Tempora LGC Uni" w:cs="Tempora LGC Uni"/>
                <w:sz w:val="19"/>
                <w:szCs w:val="19"/>
                <w:lang w:eastAsia="ru-RU"/>
              </w:rPr>
              <w:t xml:space="preserve">Дата, в которую обязанность по выплате доходов по ценным бумага</w:t>
            </w:r>
            <w:r>
              <w:rPr>
                <w:rFonts w:ascii="Tempora LGC Uni" w:hAnsi="Tempora LGC Uni" w:eastAsia="Tempora LGC Uni" w:cs="Tempora LGC Uni"/>
                <w:sz w:val="19"/>
                <w:szCs w:val="19"/>
                <w:lang w:eastAsia="ru-RU"/>
              </w:rPr>
              <w:t xml:space="preserve">м эмитента и (или) осуществлению иных выплат, причитающихся владельцам ценных бумаг эмитента, должна быть исполнена, а если указанная обязанность должна быть исполнена эмитентом в течение определенного срока (периода времени) - дата окончания этого срока: </w:t>
            </w:r>
            <w:r>
              <w:rPr>
                <w:rFonts w:ascii="Tempora LGC Uni" w:hAnsi="Tempora LGC Uni" w:eastAsia="Tempora LGC Uni" w:cs="Tempora LGC Uni"/>
                <w:sz w:val="19"/>
                <w:szCs w:val="19"/>
                <w:lang w:eastAsia="ru-RU"/>
              </w:rPr>
            </w:r>
            <w:r>
              <w:rPr>
                <w:rFonts w:ascii="Tempora LGC Uni" w:hAnsi="Tempora LGC Uni" w:eastAsia="Tempora LGC Uni" w:cs="Tempora LGC Uni"/>
                <w:sz w:val="19"/>
                <w:szCs w:val="19"/>
                <w:lang w:eastAsia="ru-RU"/>
              </w:rPr>
            </w:r>
          </w:p>
          <w:p>
            <w:pPr>
              <w:pStyle w:val="656"/>
              <w:contextualSpacing/>
              <w:jc w:val="both"/>
              <w:spacing w:before="0" w:beforeAutospacing="0" w:after="0" w:afterAutospacing="0" w:line="283" w:lineRule="atLeast"/>
              <w:rPr>
                <w:rFonts w:ascii="Tempora LGC Uni" w:hAnsi="Tempora LGC Uni" w:cs="Tempora LGC Uni"/>
                <w:b/>
                <w:bCs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bCs/>
                <w:sz w:val="19"/>
                <w:szCs w:val="19"/>
              </w:rPr>
              <w:t xml:space="preserve">- </w:t>
            </w:r>
            <w:r>
              <w:rPr>
                <w:rFonts w:ascii="Tempora LGC Uni" w:hAnsi="Tempora LGC Uni" w:eastAsia="Tempora LGC Uni" w:cs="Tempora LGC Uni"/>
                <w:b/>
                <w:bCs/>
                <w:sz w:val="19"/>
                <w:szCs w:val="19"/>
              </w:rPr>
              <w:t xml:space="preserve">срок выплаты дивидендов номинальным держателям и являющимся профессиональными участниками рынка ценных бумаг доверительным управляющим, которые зарегистрированы в реестре акционеров – не позднее 19.11.2025</w:t>
            </w:r>
            <w:r>
              <w:rPr>
                <w:rFonts w:ascii="Tempora LGC Uni" w:hAnsi="Tempora LGC Uni" w:eastAsia="Tempora LGC Uni" w:cs="Tempora LGC Uni"/>
                <w:b/>
                <w:bCs/>
                <w:sz w:val="19"/>
                <w:szCs w:val="19"/>
              </w:rPr>
              <w:t xml:space="preserve">, </w:t>
            </w:r>
            <w:r>
              <w:rPr>
                <w:rFonts w:ascii="Tempora LGC Uni" w:hAnsi="Tempora LGC Uni" w:cs="Tempora LGC Uni"/>
                <w:b/>
                <w:bCs/>
                <w:sz w:val="19"/>
                <w:szCs w:val="19"/>
              </w:rPr>
            </w:r>
            <w:r>
              <w:rPr>
                <w:rFonts w:ascii="Tempora LGC Uni" w:hAnsi="Tempora LGC Uni" w:cs="Tempora LGC Uni"/>
                <w:b/>
                <w:bCs/>
                <w:sz w:val="19"/>
                <w:szCs w:val="19"/>
              </w:rPr>
            </w:r>
          </w:p>
          <w:p>
            <w:pPr>
              <w:pStyle w:val="656"/>
              <w:contextualSpacing/>
              <w:jc w:val="both"/>
              <w:spacing w:before="0" w:beforeAutospacing="0" w:after="0" w:afterAutospacing="0" w:line="283" w:lineRule="atLeast"/>
              <w:rPr>
                <w:rFonts w:ascii="Tempora LGC Uni" w:hAnsi="Tempora LGC Uni" w:cs="Tempora LGC Uni"/>
                <w:b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b/>
                <w:sz w:val="19"/>
                <w:szCs w:val="19"/>
              </w:rPr>
              <w:t xml:space="preserve"> </w:t>
            </w:r>
            <w:r>
              <w:rPr>
                <w:rFonts w:ascii="Tempora LGC Uni" w:hAnsi="Tempora LGC Uni" w:eastAsia="Tempora LGC Uni" w:cs="Tempora LGC Uni"/>
                <w:bCs/>
                <w:sz w:val="19"/>
                <w:szCs w:val="19"/>
              </w:rPr>
              <w:t xml:space="preserve">- </w:t>
            </w:r>
            <w:r>
              <w:rPr>
                <w:rFonts w:ascii="Tempora LGC Uni" w:hAnsi="Tempora LGC Uni" w:eastAsia="Tempora LGC Uni" w:cs="Tempora LGC Uni"/>
                <w:bCs/>
                <w:sz w:val="19"/>
                <w:szCs w:val="19"/>
              </w:rPr>
              <w:t xml:space="preserve"> </w:t>
            </w:r>
            <w:r>
              <w:rPr>
                <w:rFonts w:ascii="Tempora LGC Uni" w:hAnsi="Tempora LGC Uni" w:eastAsia="Tempora LGC Uni" w:cs="Tempora LGC Uni"/>
                <w:b/>
                <w:sz w:val="19"/>
                <w:szCs w:val="19"/>
              </w:rPr>
              <w:t xml:space="preserve">срок выплаты дивидендов другим зарегистрированны</w:t>
            </w:r>
            <w:r>
              <w:rPr>
                <w:rFonts w:ascii="Tempora LGC Uni" w:hAnsi="Tempora LGC Uni" w:eastAsia="Tempora LGC Uni" w:cs="Tempora LGC Uni"/>
                <w:b/>
                <w:sz w:val="19"/>
                <w:szCs w:val="19"/>
              </w:rPr>
              <w:t xml:space="preserve">м в реестре акционеров лицам – не позднее 10.12.2025</w:t>
            </w:r>
            <w:r>
              <w:rPr>
                <w:rFonts w:ascii="Tempora LGC Uni" w:hAnsi="Tempora LGC Uni" w:eastAsia="Tempora LGC Uni" w:cs="Tempora LGC Uni"/>
                <w:b/>
                <w:sz w:val="19"/>
                <w:szCs w:val="19"/>
              </w:rPr>
              <w:t xml:space="preserve">.</w:t>
            </w:r>
            <w:r>
              <w:rPr>
                <w:rFonts w:ascii="Tempora LGC Uni" w:hAnsi="Tempora LGC Uni" w:cs="Tempora LGC Uni"/>
                <w:b/>
                <w:sz w:val="19"/>
                <w:szCs w:val="19"/>
              </w:rPr>
            </w:r>
            <w:r>
              <w:rPr>
                <w:rFonts w:ascii="Tempora LGC Uni" w:hAnsi="Tempora LGC Uni" w:cs="Tempora LGC Uni"/>
                <w:b/>
                <w:sz w:val="19"/>
                <w:szCs w:val="19"/>
              </w:rPr>
            </w:r>
          </w:p>
          <w:p>
            <w:pPr>
              <w:pStyle w:val="656"/>
              <w:contextualSpacing/>
              <w:jc w:val="both"/>
              <w:spacing w:before="0" w:beforeAutospacing="0" w:after="0" w:afterAutospacing="0" w:line="283" w:lineRule="atLeast"/>
              <w:rPr>
                <w:rFonts w:ascii="Tempora LGC Uni" w:hAnsi="Tempora LGC Uni" w:eastAsia="Tempora LGC Uni" w:cs="Tempora LGC Uni"/>
                <w:b/>
                <w:bCs/>
                <w:sz w:val="19"/>
                <w:szCs w:val="19"/>
                <w:highlight w:val="none"/>
                <w:lang w:eastAsia="ru-RU"/>
              </w:rPr>
            </w:pPr>
            <w:r>
              <w:rPr>
                <w:rFonts w:ascii="Tempora LGC Uni" w:hAnsi="Tempora LGC Uni" w:eastAsia="Tempora LGC Uni" w:cs="Tempora LGC Uni"/>
                <w:sz w:val="19"/>
                <w:szCs w:val="19"/>
              </w:rPr>
              <w:t xml:space="preserve">2.</w:t>
            </w:r>
            <w:r>
              <w:rPr>
                <w:rFonts w:ascii="Tempora LGC Uni" w:hAnsi="Tempora LGC Uni" w:eastAsia="Tempora LGC Uni" w:cs="Tempora LGC Uni"/>
                <w:sz w:val="19"/>
                <w:szCs w:val="19"/>
              </w:rPr>
              <w:t xml:space="preserve">10</w:t>
            </w:r>
            <w:r>
              <w:rPr>
                <w:rFonts w:ascii="Tempora LGC Uni" w:hAnsi="Tempora LGC Uni" w:eastAsia="Tempora LGC Uni" w:cs="Tempora LGC Uni"/>
                <w:sz w:val="19"/>
                <w:szCs w:val="19"/>
              </w:rPr>
              <w:t xml:space="preserve">. </w:t>
            </w:r>
            <w:r>
              <w:rPr>
                <w:rFonts w:ascii="Tempora LGC Uni" w:hAnsi="Tempora LGC Uni" w:eastAsia="Tempora LGC Uni" w:cs="Tempora LGC Uni"/>
                <w:sz w:val="19"/>
                <w:szCs w:val="19"/>
                <w:lang w:eastAsia="ru-RU"/>
              </w:rPr>
              <w:t xml:space="preserve">Объем (в процентах), в котором исполнено обязательство по выплате доходов</w:t>
            </w:r>
            <w:r>
              <w:rPr>
                <w:rFonts w:ascii="Tempora LGC Uni" w:hAnsi="Tempora LGC Uni" w:eastAsia="Tempora LGC Uni" w:cs="Tempora LGC Uni"/>
                <w:sz w:val="19"/>
                <w:szCs w:val="19"/>
                <w:lang w:eastAsia="ru-RU"/>
              </w:rPr>
              <w:t xml:space="preserve"> по ценным бумагам эмитента и (или) осуществлению иных выплат, причитающихся владельцам ценных бумаг эмитента, а также причины исполнения указанного обязательства не в полном объеме, в случае если такое обязательство исполнено эмитентом не в полном объеме:</w:t>
            </w:r>
            <w:r>
              <w:rPr>
                <w:rFonts w:ascii="Tempora LGC Uni" w:hAnsi="Tempora LGC Uni" w:eastAsia="Tempora LGC Uni" w:cs="Tempora LGC Uni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empora LGC Uni" w:hAnsi="Tempora LGC Uni" w:eastAsia="Tempora LGC Uni" w:cs="Tempora LGC Uni"/>
                <w:b/>
                <w:bCs/>
                <w:sz w:val="19"/>
                <w:szCs w:val="19"/>
                <w:lang w:eastAsia="ru-RU"/>
              </w:rPr>
              <w:t xml:space="preserve">17,7</w:t>
            </w:r>
            <w:r>
              <w:rPr>
                <w:rFonts w:ascii="Tempora LGC Uni" w:hAnsi="Tempora LGC Uni" w:eastAsia="Tempora LGC Uni" w:cs="Tempora LGC Uni"/>
                <w:b/>
                <w:bCs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empora LGC Uni" w:hAnsi="Tempora LGC Uni" w:eastAsia="Tempora LGC Uni" w:cs="Tempora LGC Uni"/>
                <w:b/>
                <w:bCs/>
                <w:sz w:val="19"/>
                <w:szCs w:val="19"/>
                <w:lang w:eastAsia="ru-RU"/>
              </w:rPr>
              <w:t xml:space="preserve">%</w:t>
            </w:r>
            <w:r>
              <w:rPr>
                <w:rFonts w:ascii="Tempora LGC Uni" w:hAnsi="Tempora LGC Uni" w:eastAsia="Tempora LGC Uni" w:cs="Tempora LGC Uni"/>
                <w:b/>
                <w:bCs/>
                <w:sz w:val="19"/>
                <w:szCs w:val="19"/>
                <w:lang w:eastAsia="ru-RU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19"/>
                <w:szCs w:val="19"/>
                <w:lang w:eastAsia="ru-RU"/>
              </w:rPr>
            </w:r>
          </w:p>
          <w:p>
            <w:pPr>
              <w:contextualSpacing/>
              <w:jc w:val="both"/>
              <w:spacing w:before="0" w:beforeAutospacing="0" w:after="0" w:afterAutospacing="0" w:line="283" w:lineRule="atLeast"/>
              <w:rPr>
                <w:rFonts w:ascii="Tempora LGC Uni" w:hAnsi="Tempora LGC Uni" w:eastAsia="Tempora LGC Uni" w:cs="Tempora LGC Uni"/>
                <w:b/>
                <w:bCs/>
                <w:sz w:val="19"/>
                <w:szCs w:val="19"/>
                <w:highlight w:val="none"/>
                <w:lang w:eastAsia="ru-RU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19"/>
                <w:szCs w:val="19"/>
                <w:highlight w:val="none"/>
                <w:lang w:eastAsia="ru-RU"/>
              </w:rPr>
              <w:t xml:space="preserve">Причины невыплаты дивидендов в полном объеме:</w:t>
            </w:r>
            <w:r>
              <w:rPr>
                <w:rFonts w:ascii="Tempora LGC Uni" w:hAnsi="Tempora LGC Uni" w:eastAsia="Tempora LGC Uni" w:cs="Tempora LGC Uni"/>
                <w:b/>
                <w:bCs/>
                <w:sz w:val="19"/>
                <w:szCs w:val="19"/>
                <w:highlight w:val="none"/>
                <w:lang w:eastAsia="ru-RU"/>
              </w:rPr>
            </w:r>
          </w:p>
          <w:p>
            <w:pPr>
              <w:pStyle w:val="727"/>
              <w:numPr>
                <w:ilvl w:val="0"/>
                <w:numId w:val="4"/>
              </w:numPr>
              <w:contextualSpacing/>
              <w:ind w:left="0" w:firstLine="363"/>
              <w:jc w:val="both"/>
              <w:spacing w:before="0" w:beforeAutospacing="0" w:after="0" w:afterAutospacing="0" w:line="283" w:lineRule="atLeast"/>
              <w:rPr>
                <w:rFonts w:ascii="Tempora LGC Uni" w:hAnsi="Tempora LGC Uni" w:cs="Tempora LGC Uni"/>
                <w:b/>
                <w:bCs/>
                <w:sz w:val="19"/>
                <w:szCs w:val="19"/>
              </w:rPr>
              <w:suppressLineNumbers w:val="0"/>
            </w:pPr>
            <w:r>
              <w:rPr>
                <w:rFonts w:ascii="Tempora LGC Uni" w:hAnsi="Tempora LGC Uni" w:eastAsia="Tempora LGC Uni" w:cs="Tempora LGC Uni"/>
                <w:b/>
                <w:bCs/>
                <w:sz w:val="19"/>
                <w:szCs w:val="19"/>
                <w:highlight w:val="none"/>
                <w:lang w:eastAsia="ru-RU"/>
              </w:rPr>
              <w:t xml:space="preserve">в отношении </w:t>
            </w:r>
            <w:r>
              <w:rPr>
                <w:rFonts w:ascii="Tempora LGC Uni" w:hAnsi="Tempora LGC Uni" w:eastAsia="Tempora LGC Uni" w:cs="Tempora LGC Uni"/>
                <w:b/>
                <w:bCs/>
                <w:sz w:val="19"/>
                <w:szCs w:val="19"/>
                <w:highlight w:val="none"/>
                <w:lang w:eastAsia="ru-RU"/>
              </w:rPr>
              <w:t xml:space="preserve">выплаты дивидендов</w:t>
            </w:r>
            <w:r>
              <w:rPr>
                <w:rFonts w:ascii="Tempora LGC Uni" w:hAnsi="Tempora LGC Uni" w:eastAsia="Tempora LGC Uni" w:cs="Tempora LGC Uni"/>
                <w:b/>
                <w:bCs/>
                <w:sz w:val="19"/>
                <w:szCs w:val="19"/>
              </w:rPr>
              <w:t xml:space="preserve"> номинальным держателям и являющи</w:t>
            </w:r>
            <w:r>
              <w:rPr>
                <w:rFonts w:ascii="Tempora LGC Uni" w:hAnsi="Tempora LGC Uni" w:eastAsia="Tempora LGC Uni" w:cs="Tempora LGC Uni"/>
                <w:b/>
                <w:bCs/>
                <w:sz w:val="19"/>
                <w:szCs w:val="19"/>
              </w:rPr>
              <w:t xml:space="preserve">м</w:t>
            </w:r>
            <w:r>
              <w:rPr>
                <w:rFonts w:ascii="Tempora LGC Uni" w:hAnsi="Tempora LGC Uni" w:eastAsia="Tempora LGC Uni" w:cs="Tempora LGC Uni"/>
                <w:b/>
                <w:bCs/>
                <w:sz w:val="19"/>
                <w:szCs w:val="19"/>
              </w:rPr>
              <w:t xml:space="preserve">ся профессиональными участниками</w:t>
            </w:r>
            <w:r>
              <w:rPr>
                <w:rFonts w:ascii="Tempora LGC Uni" w:hAnsi="Tempora LGC Uni" w:eastAsia="Tempora LGC Uni" w:cs="Tempora LGC Uni"/>
                <w:b/>
                <w:bCs/>
                <w:sz w:val="19"/>
                <w:szCs w:val="19"/>
              </w:rPr>
              <w:t xml:space="preserve"> </w:t>
            </w:r>
            <w:r>
              <w:rPr>
                <w:rFonts w:ascii="Tempora LGC Uni" w:hAnsi="Tempora LGC Uni" w:eastAsia="Tempora LGC Uni" w:cs="Tempora LGC Uni"/>
                <w:b/>
                <w:bCs/>
                <w:sz w:val="19"/>
                <w:szCs w:val="19"/>
              </w:rPr>
              <w:t xml:space="preserve">рынка ценных бумаг доверительным управляющим</w:t>
            </w:r>
            <w:r>
              <w:rPr>
                <w:rFonts w:ascii="Tempora LGC Uni" w:hAnsi="Tempora LGC Uni" w:eastAsia="Tempora LGC Uni" w:cs="Tempora LGC Uni"/>
                <w:b/>
                <w:bCs/>
                <w:sz w:val="19"/>
                <w:szCs w:val="19"/>
              </w:rPr>
              <w:t xml:space="preserve">, которые зареги</w:t>
            </w:r>
            <w:r>
              <w:rPr>
                <w:rFonts w:ascii="Tempora LGC Uni" w:hAnsi="Tempora LGC Uni" w:eastAsia="Tempora LGC Uni" w:cs="Tempora LGC Uni"/>
                <w:b/>
                <w:bCs/>
                <w:sz w:val="19"/>
                <w:szCs w:val="19"/>
              </w:rPr>
              <w:t xml:space="preserve">стрированы в реестре акционеров ПАО «ОГК-2»: дивиденды, вернувшиеся от номинальных держателей по причине невозможности осуществления выплаты своим депонентам; дивиденды, не выплаченные п</w:t>
            </w:r>
            <w:r>
              <w:rPr>
                <w:rFonts w:ascii="Tempora LGC Uni" w:hAnsi="Tempora LGC Uni" w:eastAsia="Tempora LGC Uni" w:cs="Tempora LGC Uni"/>
                <w:b/>
                <w:bCs/>
                <w:sz w:val="19"/>
                <w:szCs w:val="19"/>
              </w:rPr>
              <w:t xml:space="preserve">о причине некорректности выплатных реквизитов.</w:t>
            </w:r>
            <w:r>
              <w:rPr>
                <w:rFonts w:ascii="Tempora LGC Uni" w:hAnsi="Tempora LGC Uni" w:eastAsia="Tempora LGC Uni" w:cs="Tempora LGC Uni"/>
                <w:b/>
                <w:bCs/>
                <w:sz w:val="19"/>
                <w:szCs w:val="19"/>
                <w:highlight w:val="none"/>
                <w:lang w:eastAsia="ru-RU"/>
              </w:rPr>
            </w:r>
          </w:p>
          <w:p>
            <w:pPr>
              <w:pStyle w:val="727"/>
              <w:numPr>
                <w:ilvl w:val="0"/>
                <w:numId w:val="3"/>
              </w:numPr>
              <w:contextualSpacing/>
              <w:ind w:left="0" w:firstLine="363"/>
              <w:jc w:val="both"/>
              <w:spacing w:before="0" w:beforeAutospacing="0" w:after="0" w:afterAutospacing="0" w:line="283" w:lineRule="atLeast"/>
              <w:rPr>
                <w:rFonts w:ascii="Tempora LGC Uni" w:hAnsi="Tempora LGC Uni" w:cs="Tempora LGC Uni"/>
                <w:b/>
                <w:bCs/>
                <w:sz w:val="19"/>
                <w:szCs w:val="19"/>
              </w:rPr>
              <w:suppressLineNumbers w:val="0"/>
            </w:pPr>
            <w:r>
              <w:rPr>
                <w:rFonts w:ascii="Tempora LGC Uni" w:hAnsi="Tempora LGC Uni" w:eastAsia="Tempora LGC Uni" w:cs="Tempora LGC Uni"/>
                <w:b/>
                <w:bCs/>
                <w:sz w:val="19"/>
                <w:szCs w:val="19"/>
                <w:highlight w:val="none"/>
              </w:rPr>
              <w:t xml:space="preserve">В отношении выплаты дивидендов другим зарегистрированным в реестре акционеров  ПАО «ОГК-2 лицам: обязанность по выплате доходов другим зарегистрированным в реестре акционеров лицам подлежит исполнению не позднее 10.12.2025. </w:t>
            </w:r>
            <w:r>
              <w:rPr>
                <w:rFonts w:ascii="Tempora LGC Uni" w:hAnsi="Tempora LGC Uni" w:eastAsia="Tempora LGC Uni" w:cs="Tempora LGC Uni"/>
                <w:b/>
                <w:bCs/>
                <w:sz w:val="19"/>
                <w:szCs w:val="19"/>
                <w:highlight w:val="none"/>
              </w:rPr>
            </w:r>
          </w:p>
        </w:tc>
      </w:tr>
    </w:tbl>
    <w:p>
      <w:pPr>
        <w:rPr>
          <w:rFonts w:ascii="Tempora LGC Uni" w:hAnsi="Tempora LGC Uni" w:cs="Tempora LGC Uni"/>
          <w:sz w:val="16"/>
          <w:szCs w:val="16"/>
        </w:rPr>
      </w:pPr>
      <w:r>
        <w:rPr>
          <w:rFonts w:ascii="Tempora LGC Uni" w:hAnsi="Tempora LGC Uni" w:eastAsia="Tempora LGC Uni" w:cs="Tempora LGC Uni"/>
          <w:sz w:val="19"/>
          <w:szCs w:val="19"/>
        </w:rPr>
      </w:r>
      <w:r>
        <w:rPr>
          <w:rFonts w:ascii="Tempora LGC Uni" w:hAnsi="Tempora LGC Uni" w:eastAsia="Tempora LGC Uni" w:cs="Tempora LGC Uni"/>
          <w:sz w:val="16"/>
          <w:szCs w:val="16"/>
        </w:rPr>
      </w:r>
      <w:r>
        <w:rPr>
          <w:rFonts w:ascii="Tempora LGC Uni" w:hAnsi="Tempora LGC Uni" w:cs="Tempora LGC Uni"/>
          <w:sz w:val="16"/>
          <w:szCs w:val="16"/>
        </w:rPr>
      </w:r>
    </w:p>
    <w:tbl>
      <w:tblPr>
        <w:tblW w:w="10243" w:type="dxa"/>
        <w:tblInd w:w="-42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31"/>
        <w:gridCol w:w="357"/>
        <w:gridCol w:w="384"/>
        <w:gridCol w:w="1317"/>
        <w:gridCol w:w="416"/>
        <w:gridCol w:w="307"/>
        <w:gridCol w:w="1209"/>
        <w:gridCol w:w="1338"/>
        <w:gridCol w:w="462"/>
        <w:gridCol w:w="3072"/>
        <w:gridCol w:w="150"/>
      </w:tblGrid>
      <w:tr>
        <w:tblPrEx/>
        <w:trPr>
          <w:cantSplit/>
          <w:trHeight w:val="248"/>
        </w:trPr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43" w:type="dxa"/>
            <w:textDirection w:val="lrTb"/>
            <w:noWrap w:val="false"/>
          </w:tcPr>
          <w:p>
            <w:pPr>
              <w:jc w:val="center"/>
              <w:rPr>
                <w:rFonts w:ascii="Tempora LGC Uni" w:hAnsi="Tempora LGC Uni" w:cs="Tempora LGC Uni"/>
                <w:sz w:val="19"/>
                <w:szCs w:val="19"/>
              </w:rPr>
            </w:pPr>
            <w:r>
              <w:rPr>
                <w:rFonts w:ascii="Tempora LGC Uni" w:hAnsi="Tempora LGC Uni" w:eastAsia="Tempora LGC Uni" w:cs="Tempora LGC Uni"/>
                <w:sz w:val="19"/>
                <w:szCs w:val="19"/>
              </w:rPr>
              <w:t xml:space="preserve">3. Подпись</w:t>
            </w:r>
            <w:r>
              <w:rPr>
                <w:rFonts w:ascii="Tempora LGC Uni" w:hAnsi="Tempora LGC Uni" w:eastAsia="Tempora LGC Uni" w:cs="Tempora LGC Uni"/>
                <w:sz w:val="19"/>
                <w:szCs w:val="19"/>
              </w:rPr>
            </w:r>
            <w:r>
              <w:rPr>
                <w:rFonts w:ascii="Tempora LGC Uni" w:hAnsi="Tempora LGC Uni" w:cs="Tempora LGC Uni"/>
                <w:sz w:val="19"/>
                <w:szCs w:val="19"/>
              </w:rPr>
            </w:r>
          </w:p>
        </w:tc>
      </w:tr>
      <w:tr>
        <w:tblPrEx/>
        <w:trPr>
          <w:cantSplit/>
          <w:trHeight w:val="859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</w:tcBorders>
            <w:tcW w:w="5221" w:type="dxa"/>
            <w:textDirection w:val="lrTb"/>
            <w:noWrap w:val="false"/>
          </w:tcPr>
          <w:p>
            <w:pPr>
              <w:pStyle w:val="728"/>
              <w:rPr>
                <w:rFonts w:ascii="Tempora LGC Uni" w:hAnsi="Tempora LGC Uni" w:cs="Tempora LGC Uni"/>
                <w:b/>
                <w:color w:val="000000"/>
                <w:sz w:val="19"/>
                <w:szCs w:val="19"/>
              </w:rPr>
            </w:pPr>
            <w:r>
              <w:rPr>
                <w:rFonts w:ascii="Tempora LGC Uni" w:hAnsi="Tempora LGC Uni" w:eastAsia="Tempora LGC Uni" w:cs="Tempora LGC Uni"/>
                <w:b/>
                <w:sz w:val="19"/>
                <w:szCs w:val="19"/>
              </w:rPr>
              <w:t xml:space="preserve">3.1. </w:t>
            </w:r>
            <w:r>
              <w:rPr>
                <w:rFonts w:ascii="Tempora LGC Uni" w:hAnsi="Tempora LGC Uni" w:eastAsia="Tempora LGC Uni" w:cs="Tempora LGC Uni"/>
                <w:b/>
                <w:color w:val="000000"/>
                <w:sz w:val="19"/>
                <w:szCs w:val="19"/>
              </w:rPr>
              <w:t xml:space="preserve">Начальник Управления корпоративных и имущественных отношений, действующий на основании доверенности № 78/66-н/78-2022-3-513 </w:t>
            </w:r>
            <w:r>
              <w:rPr>
                <w:rFonts w:ascii="Tempora LGC Uni" w:hAnsi="Tempora LGC Uni" w:eastAsia="Tempora LGC Uni" w:cs="Tempora LGC Uni"/>
                <w:b/>
                <w:color w:val="000000"/>
                <w:sz w:val="19"/>
                <w:szCs w:val="19"/>
              </w:rPr>
            </w:r>
            <w:r>
              <w:rPr>
                <w:rFonts w:ascii="Tempora LGC Uni" w:hAnsi="Tempora LGC Uni" w:cs="Tempora LGC Uni"/>
                <w:b/>
                <w:color w:val="000000"/>
                <w:sz w:val="19"/>
                <w:szCs w:val="19"/>
              </w:rPr>
            </w:r>
          </w:p>
          <w:p>
            <w:pPr>
              <w:pStyle w:val="728"/>
              <w:rPr>
                <w:rFonts w:ascii="Tempora LGC Uni" w:hAnsi="Tempora LGC Uni" w:cs="Tempora LGC Uni"/>
                <w:sz w:val="19"/>
                <w:szCs w:val="19"/>
              </w:rPr>
            </w:pPr>
            <w:r>
              <w:rPr>
                <w:rFonts w:ascii="Tempora LGC Uni" w:hAnsi="Tempora LGC Uni" w:eastAsia="Tempora LGC Uni" w:cs="Tempora LGC Uni"/>
                <w:b/>
                <w:color w:val="000000"/>
                <w:sz w:val="19"/>
                <w:szCs w:val="19"/>
              </w:rPr>
              <w:t xml:space="preserve">от </w:t>
            </w:r>
            <w:r>
              <w:rPr>
                <w:rFonts w:ascii="Tempora LGC Uni" w:hAnsi="Tempora LGC Uni" w:eastAsia="Tempora LGC Uni" w:cs="Tempora LGC Uni"/>
                <w:b/>
                <w:bCs/>
                <w:sz w:val="19"/>
                <w:szCs w:val="19"/>
              </w:rPr>
              <w:t xml:space="preserve">07.06.2022</w:t>
            </w:r>
            <w:r>
              <w:rPr>
                <w:rFonts w:ascii="Tempora LGC Uni" w:hAnsi="Tempora LGC Uni" w:eastAsia="Tempora LGC Uni" w:cs="Tempora LGC Uni"/>
                <w:sz w:val="19"/>
                <w:szCs w:val="19"/>
              </w:rPr>
            </w:r>
            <w:r>
              <w:rPr>
                <w:rFonts w:ascii="Tempora LGC Uni" w:hAnsi="Tempora LGC Uni" w:cs="Tempora LGC Uni"/>
                <w:sz w:val="19"/>
                <w:szCs w:val="19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80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empora LGC Uni" w:hAnsi="Tempora LGC Uni" w:cs="Tempora LGC Uni"/>
                <w:b/>
                <w:sz w:val="19"/>
                <w:szCs w:val="19"/>
              </w:rPr>
            </w:pPr>
            <w:r>
              <w:rPr>
                <w:rFonts w:ascii="Tempora LGC Uni" w:hAnsi="Tempora LGC Uni" w:eastAsia="Tempora LGC Uni" w:cs="Tempora LGC Uni"/>
                <w:b/>
                <w:sz w:val="19"/>
                <w:szCs w:val="19"/>
              </w:rPr>
            </w:r>
            <w:r>
              <w:rPr>
                <w:rFonts w:ascii="Tempora LGC Uni" w:hAnsi="Tempora LGC Uni" w:eastAsia="Tempora LGC Uni" w:cs="Tempora LGC Uni"/>
                <w:b/>
                <w:sz w:val="19"/>
                <w:szCs w:val="19"/>
              </w:rPr>
            </w:r>
            <w:r>
              <w:rPr>
                <w:rFonts w:ascii="Tempora LGC Uni" w:hAnsi="Tempora LGC Uni" w:cs="Tempora LGC Uni"/>
                <w:b/>
                <w:sz w:val="19"/>
                <w:szCs w:val="19"/>
              </w:rPr>
            </w:r>
          </w:p>
        </w:tc>
        <w:tc>
          <w:tcPr>
            <w:tcBorders>
              <w:top w:val="single" w:color="000000" w:sz="4" w:space="0"/>
            </w:tcBorders>
            <w:tcW w:w="30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empora LGC Uni" w:hAnsi="Tempora LGC Uni" w:cs="Tempora LGC Uni"/>
                <w:sz w:val="19"/>
                <w:szCs w:val="19"/>
              </w:rPr>
            </w:pPr>
            <w:r>
              <w:rPr>
                <w:rFonts w:ascii="Tempora LGC Uni" w:hAnsi="Tempora LGC Uni" w:eastAsia="Tempora LGC Uni" w:cs="Tempora LGC Uni"/>
                <w:b/>
                <w:sz w:val="19"/>
                <w:szCs w:val="19"/>
              </w:rPr>
              <w:t xml:space="preserve">Е.Н. Егорова</w:t>
            </w:r>
            <w:r>
              <w:rPr>
                <w:rFonts w:ascii="Tempora LGC Uni" w:hAnsi="Tempora LGC Uni" w:eastAsia="Tempora LGC Uni" w:cs="Tempora LGC Uni"/>
                <w:sz w:val="19"/>
                <w:szCs w:val="19"/>
              </w:rPr>
            </w:r>
            <w:r>
              <w:rPr>
                <w:rFonts w:ascii="Tempora LGC Uni" w:hAnsi="Tempora LGC Uni" w:cs="Tempora LGC Uni"/>
                <w:sz w:val="19"/>
                <w:szCs w:val="19"/>
              </w:rPr>
            </w:r>
          </w:p>
        </w:tc>
        <w:tc>
          <w:tcPr>
            <w:tcBorders>
              <w:top w:val="single" w:color="000000" w:sz="4" w:space="0"/>
              <w:right w:val="single" w:color="000000" w:sz="4" w:space="0"/>
            </w:tcBorders>
            <w:tcW w:w="150" w:type="dxa"/>
            <w:vAlign w:val="bottom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b/>
                <w:sz w:val="19"/>
                <w:szCs w:val="19"/>
              </w:rPr>
            </w:pPr>
            <w:r>
              <w:rPr>
                <w:rFonts w:ascii="Tempora LGC Uni" w:hAnsi="Tempora LGC Uni" w:eastAsia="Tempora LGC Uni" w:cs="Tempora LGC Uni"/>
                <w:b/>
                <w:sz w:val="19"/>
                <w:szCs w:val="19"/>
              </w:rPr>
            </w:r>
            <w:r>
              <w:rPr>
                <w:rFonts w:ascii="Tempora LGC Uni" w:hAnsi="Tempora LGC Uni" w:eastAsia="Tempora LGC Uni" w:cs="Tempora LGC Uni"/>
                <w:b/>
                <w:sz w:val="19"/>
                <w:szCs w:val="19"/>
              </w:rPr>
            </w:r>
            <w:r>
              <w:rPr>
                <w:rFonts w:ascii="Tempora LGC Uni" w:hAnsi="Tempora LGC Uni" w:cs="Tempora LGC Uni"/>
                <w:b/>
                <w:sz w:val="19"/>
                <w:szCs w:val="19"/>
              </w:rPr>
            </w:r>
          </w:p>
        </w:tc>
      </w:tr>
      <w:tr>
        <w:tblPrEx/>
        <w:trPr>
          <w:cantSplit/>
          <w:trHeight w:val="280" w:hRule="exact"/>
        </w:trPr>
        <w:tc>
          <w:tcPr>
            <w:gridSpan w:val="7"/>
            <w:tcBorders>
              <w:left w:val="single" w:color="000000" w:sz="4" w:space="0"/>
            </w:tcBorders>
            <w:tcW w:w="5221" w:type="dxa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b/>
                <w:sz w:val="19"/>
                <w:szCs w:val="19"/>
              </w:rPr>
            </w:pPr>
            <w:r>
              <w:rPr>
                <w:rFonts w:ascii="Tempora LGC Uni" w:hAnsi="Tempora LGC Uni" w:eastAsia="Tempora LGC Uni" w:cs="Tempora LGC Uni"/>
                <w:b/>
                <w:sz w:val="19"/>
                <w:szCs w:val="19"/>
              </w:rPr>
            </w:r>
            <w:r>
              <w:rPr>
                <w:rFonts w:ascii="Tempora LGC Uni" w:hAnsi="Tempora LGC Uni" w:eastAsia="Tempora LGC Uni" w:cs="Tempora LGC Uni"/>
                <w:b/>
                <w:sz w:val="19"/>
                <w:szCs w:val="19"/>
              </w:rPr>
            </w:r>
            <w:r>
              <w:rPr>
                <w:rFonts w:ascii="Tempora LGC Uni" w:hAnsi="Tempora LGC Uni" w:cs="Tempora LGC Uni"/>
                <w:b/>
                <w:sz w:val="19"/>
                <w:szCs w:val="19"/>
              </w:rPr>
            </w:r>
          </w:p>
        </w:tc>
        <w:tc>
          <w:tcPr>
            <w:gridSpan w:val="2"/>
            <w:tcW w:w="1800" w:type="dxa"/>
            <w:textDirection w:val="lrTb"/>
            <w:noWrap w:val="false"/>
          </w:tcPr>
          <w:p>
            <w:pPr>
              <w:jc w:val="center"/>
              <w:rPr>
                <w:rFonts w:ascii="Tempora LGC Uni" w:hAnsi="Tempora LGC Uni" w:cs="Tempora LGC Uni"/>
                <w:sz w:val="19"/>
                <w:szCs w:val="19"/>
              </w:rPr>
            </w:pPr>
            <w:r>
              <w:rPr>
                <w:rFonts w:ascii="Tempora LGC Uni" w:hAnsi="Tempora LGC Uni" w:eastAsia="Tempora LGC Uni" w:cs="Tempora LGC Uni"/>
                <w:sz w:val="19"/>
                <w:szCs w:val="19"/>
              </w:rPr>
              <w:t xml:space="preserve">(подпись)</w:t>
            </w:r>
            <w:r>
              <w:rPr>
                <w:rFonts w:ascii="Tempora LGC Uni" w:hAnsi="Tempora LGC Uni" w:eastAsia="Tempora LGC Uni" w:cs="Tempora LGC Uni"/>
                <w:sz w:val="19"/>
                <w:szCs w:val="19"/>
              </w:rPr>
            </w:r>
            <w:r>
              <w:rPr>
                <w:rFonts w:ascii="Tempora LGC Uni" w:hAnsi="Tempora LGC Uni" w:cs="Tempora LGC Uni"/>
                <w:sz w:val="19"/>
                <w:szCs w:val="19"/>
              </w:rPr>
            </w:r>
          </w:p>
        </w:tc>
        <w:tc>
          <w:tcPr>
            <w:tcW w:w="3072" w:type="dxa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19"/>
                <w:szCs w:val="19"/>
              </w:rPr>
            </w:pPr>
            <w:r>
              <w:rPr>
                <w:rFonts w:ascii="Tempora LGC Uni" w:hAnsi="Tempora LGC Uni" w:eastAsia="Tempora LGC Uni" w:cs="Tempora LGC Uni"/>
                <w:sz w:val="19"/>
                <w:szCs w:val="19"/>
              </w:rPr>
            </w:r>
            <w:r>
              <w:rPr>
                <w:rFonts w:ascii="Tempora LGC Uni" w:hAnsi="Tempora LGC Uni" w:eastAsia="Tempora LGC Uni" w:cs="Tempora LGC Uni"/>
                <w:sz w:val="19"/>
                <w:szCs w:val="19"/>
              </w:rPr>
            </w:r>
            <w:r>
              <w:rPr>
                <w:rFonts w:ascii="Tempora LGC Uni" w:hAnsi="Tempora LGC Uni" w:cs="Tempora LGC Uni"/>
                <w:sz w:val="19"/>
                <w:szCs w:val="19"/>
              </w:rPr>
            </w:r>
          </w:p>
        </w:tc>
        <w:tc>
          <w:tcPr>
            <w:tcBorders>
              <w:right w:val="single" w:color="000000" w:sz="4" w:space="0"/>
            </w:tcBorders>
            <w:tcW w:w="150" w:type="dxa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19"/>
                <w:szCs w:val="19"/>
              </w:rPr>
            </w:pPr>
            <w:r>
              <w:rPr>
                <w:rFonts w:ascii="Tempora LGC Uni" w:hAnsi="Tempora LGC Uni" w:eastAsia="Tempora LGC Uni" w:cs="Tempora LGC Uni"/>
                <w:sz w:val="19"/>
                <w:szCs w:val="19"/>
              </w:rPr>
            </w:r>
            <w:r>
              <w:rPr>
                <w:rFonts w:ascii="Tempora LGC Uni" w:hAnsi="Tempora LGC Uni" w:eastAsia="Tempora LGC Uni" w:cs="Tempora LGC Uni"/>
                <w:sz w:val="19"/>
                <w:szCs w:val="19"/>
              </w:rPr>
            </w:r>
            <w:r>
              <w:rPr>
                <w:rFonts w:ascii="Tempora LGC Uni" w:hAnsi="Tempora LGC Uni" w:cs="Tempora LGC Uni"/>
                <w:sz w:val="19"/>
                <w:szCs w:val="19"/>
              </w:rPr>
            </w:r>
          </w:p>
        </w:tc>
      </w:tr>
      <w:tr>
        <w:tblPrEx/>
        <w:trPr>
          <w:cantSplit/>
          <w:trHeight w:val="234"/>
        </w:trPr>
        <w:tc>
          <w:tcPr>
            <w:tcBorders>
              <w:left w:val="single" w:color="000000" w:sz="4" w:space="0"/>
            </w:tcBorders>
            <w:tcW w:w="1231" w:type="dxa"/>
            <w:vAlign w:val="bottom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19"/>
                <w:szCs w:val="19"/>
              </w:rPr>
            </w:pPr>
            <w:r>
              <w:rPr>
                <w:rFonts w:ascii="Tempora LGC Uni" w:hAnsi="Tempora LGC Uni" w:eastAsia="Tempora LGC Uni" w:cs="Tempora LGC Uni"/>
                <w:sz w:val="19"/>
                <w:szCs w:val="19"/>
              </w:rPr>
              <w:t xml:space="preserve">3.2. Дата    “</w:t>
            </w:r>
            <w:r>
              <w:rPr>
                <w:rFonts w:ascii="Tempora LGC Uni" w:hAnsi="Tempora LGC Uni" w:eastAsia="Tempora LGC Uni" w:cs="Tempora LGC Uni"/>
                <w:sz w:val="19"/>
                <w:szCs w:val="19"/>
              </w:rPr>
            </w:r>
            <w:r>
              <w:rPr>
                <w:rFonts w:ascii="Tempora LGC Uni" w:hAnsi="Tempora LGC Uni" w:cs="Tempora LGC Uni"/>
                <w:sz w:val="19"/>
                <w:szCs w:val="19"/>
              </w:rPr>
            </w:r>
          </w:p>
        </w:tc>
        <w:tc>
          <w:tcPr>
            <w:tcBorders>
              <w:bottom w:val="single" w:color="000000" w:sz="4" w:space="0"/>
            </w:tcBorders>
            <w:tcW w:w="3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empora LGC Uni" w:hAnsi="Tempora LGC Uni" w:cs="Tempora LGC Uni"/>
                <w:sz w:val="19"/>
                <w:szCs w:val="19"/>
              </w:rPr>
            </w:pPr>
            <w:r>
              <w:rPr>
                <w:rFonts w:ascii="Tempora LGC Uni" w:hAnsi="Tempora LGC Uni" w:eastAsia="Tempora LGC Uni" w:cs="Tempora LGC Uni"/>
                <w:sz w:val="19"/>
                <w:szCs w:val="19"/>
              </w:rPr>
              <w:t xml:space="preserve">20</w:t>
            </w:r>
            <w:bookmarkStart w:id="0" w:name="_GoBack"/>
            <w:r>
              <w:rPr>
                <w:sz w:val="19"/>
                <w:szCs w:val="19"/>
              </w:rPr>
            </w:r>
            <w:bookmarkEnd w:id="0"/>
            <w:r>
              <w:rPr>
                <w:rFonts w:ascii="Tempora LGC Uni" w:hAnsi="Tempora LGC Uni" w:eastAsia="Tempora LGC Uni" w:cs="Tempora LGC Uni"/>
                <w:sz w:val="19"/>
                <w:szCs w:val="19"/>
              </w:rPr>
            </w:r>
            <w:r>
              <w:rPr>
                <w:rFonts w:ascii="Tempora LGC Uni" w:hAnsi="Tempora LGC Uni" w:cs="Tempora LGC Uni"/>
                <w:sz w:val="19"/>
                <w:szCs w:val="19"/>
              </w:rPr>
            </w:r>
          </w:p>
        </w:tc>
        <w:tc>
          <w:tcPr>
            <w:tcW w:w="384" w:type="dxa"/>
            <w:vAlign w:val="bottom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19"/>
                <w:szCs w:val="19"/>
              </w:rPr>
            </w:pPr>
            <w:r>
              <w:rPr>
                <w:rFonts w:ascii="Tempora LGC Uni" w:hAnsi="Tempora LGC Uni" w:eastAsia="Tempora LGC Uni" w:cs="Tempora LGC Uni"/>
                <w:sz w:val="19"/>
                <w:szCs w:val="19"/>
              </w:rPr>
              <w:t xml:space="preserve">”</w:t>
            </w:r>
            <w:r>
              <w:rPr>
                <w:rFonts w:ascii="Tempora LGC Uni" w:hAnsi="Tempora LGC Uni" w:eastAsia="Tempora LGC Uni" w:cs="Tempora LGC Uni"/>
                <w:sz w:val="19"/>
                <w:szCs w:val="19"/>
              </w:rPr>
            </w:r>
            <w:r>
              <w:rPr>
                <w:rFonts w:ascii="Tempora LGC Uni" w:hAnsi="Tempora LGC Uni" w:cs="Tempora LGC Uni"/>
                <w:sz w:val="19"/>
                <w:szCs w:val="19"/>
              </w:rPr>
            </w:r>
          </w:p>
        </w:tc>
        <w:tc>
          <w:tcPr>
            <w:tcBorders>
              <w:bottom w:val="single" w:color="000000" w:sz="4" w:space="0"/>
            </w:tcBorders>
            <w:tcW w:w="1317" w:type="dxa"/>
            <w:vAlign w:val="bottom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19"/>
                <w:szCs w:val="19"/>
              </w:rPr>
            </w:pPr>
            <w:r>
              <w:rPr>
                <w:rFonts w:ascii="Tempora LGC Uni" w:hAnsi="Tempora LGC Uni" w:eastAsia="Tempora LGC Uni" w:cs="Tempora LGC Uni"/>
                <w:sz w:val="19"/>
                <w:szCs w:val="19"/>
              </w:rPr>
              <w:t xml:space="preserve"> ноября</w:t>
            </w:r>
            <w:r>
              <w:rPr>
                <w:rFonts w:ascii="Tempora LGC Uni" w:hAnsi="Tempora LGC Uni" w:eastAsia="Tempora LGC Uni" w:cs="Tempora LGC Uni"/>
                <w:sz w:val="19"/>
                <w:szCs w:val="19"/>
              </w:rPr>
            </w:r>
            <w:r>
              <w:rPr>
                <w:rFonts w:ascii="Tempora LGC Uni" w:hAnsi="Tempora LGC Uni" w:cs="Tempora LGC Uni"/>
                <w:sz w:val="19"/>
                <w:szCs w:val="19"/>
              </w:rPr>
            </w:r>
          </w:p>
        </w:tc>
        <w:tc>
          <w:tcPr>
            <w:tcW w:w="416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empora LGC Uni" w:hAnsi="Tempora LGC Uni" w:cs="Tempora LGC Uni"/>
                <w:sz w:val="19"/>
                <w:szCs w:val="19"/>
              </w:rPr>
            </w:pPr>
            <w:r>
              <w:rPr>
                <w:rFonts w:ascii="Tempora LGC Uni" w:hAnsi="Tempora LGC Uni" w:eastAsia="Tempora LGC Uni" w:cs="Tempora LGC Uni"/>
                <w:sz w:val="19"/>
                <w:szCs w:val="19"/>
              </w:rPr>
              <w:t xml:space="preserve">20</w:t>
            </w:r>
            <w:r>
              <w:rPr>
                <w:rFonts w:ascii="Tempora LGC Uni" w:hAnsi="Tempora LGC Uni" w:eastAsia="Tempora LGC Uni" w:cs="Tempora LGC Uni"/>
                <w:sz w:val="19"/>
                <w:szCs w:val="19"/>
              </w:rPr>
            </w:r>
            <w:r>
              <w:rPr>
                <w:rFonts w:ascii="Tempora LGC Uni" w:hAnsi="Tempora LGC Uni" w:cs="Tempora LGC Uni"/>
                <w:sz w:val="19"/>
                <w:szCs w:val="19"/>
              </w:rPr>
            </w:r>
          </w:p>
        </w:tc>
        <w:tc>
          <w:tcPr>
            <w:tcBorders>
              <w:bottom w:val="single" w:color="000000" w:sz="4" w:space="0"/>
            </w:tcBorders>
            <w:tcW w:w="307" w:type="dxa"/>
            <w:vAlign w:val="bottom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19"/>
                <w:szCs w:val="19"/>
              </w:rPr>
            </w:pPr>
            <w:r>
              <w:rPr>
                <w:rFonts w:ascii="Tempora LGC Uni" w:hAnsi="Tempora LGC Uni" w:eastAsia="Tempora LGC Uni" w:cs="Tempora LGC Uni"/>
                <w:sz w:val="19"/>
                <w:szCs w:val="19"/>
              </w:rPr>
              <w:t xml:space="preserve">25</w:t>
            </w:r>
            <w:r>
              <w:rPr>
                <w:rFonts w:ascii="Tempora LGC Uni" w:hAnsi="Tempora LGC Uni" w:eastAsia="Tempora LGC Uni" w:cs="Tempora LGC Uni"/>
                <w:sz w:val="19"/>
                <w:szCs w:val="19"/>
              </w:rPr>
            </w:r>
            <w:r>
              <w:rPr>
                <w:rFonts w:ascii="Tempora LGC Uni" w:hAnsi="Tempora LGC Uni" w:cs="Tempora LGC Uni"/>
                <w:sz w:val="19"/>
                <w:szCs w:val="19"/>
              </w:rPr>
            </w:r>
          </w:p>
        </w:tc>
        <w:tc>
          <w:tcPr>
            <w:tcW w:w="1209" w:type="dxa"/>
            <w:vAlign w:val="bottom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19"/>
                <w:szCs w:val="19"/>
              </w:rPr>
            </w:pPr>
            <w:r>
              <w:rPr>
                <w:rFonts w:ascii="Tempora LGC Uni" w:hAnsi="Tempora LGC Uni" w:eastAsia="Tempora LGC Uni" w:cs="Tempora LGC Uni"/>
                <w:sz w:val="19"/>
                <w:szCs w:val="19"/>
              </w:rPr>
            </w:r>
            <w:r>
              <w:rPr>
                <w:rFonts w:ascii="Tempora LGC Uni" w:hAnsi="Tempora LGC Uni" w:eastAsia="Tempora LGC Uni" w:cs="Tempora LGC Uni"/>
                <w:sz w:val="19"/>
                <w:szCs w:val="19"/>
              </w:rPr>
            </w:r>
            <w:r>
              <w:rPr>
                <w:rFonts w:ascii="Tempora LGC Uni" w:hAnsi="Tempora LGC Uni" w:cs="Tempora LGC Uni"/>
                <w:sz w:val="19"/>
                <w:szCs w:val="19"/>
              </w:rPr>
            </w:r>
          </w:p>
        </w:tc>
        <w:tc>
          <w:tcPr>
            <w:tcW w:w="133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empora LGC Uni" w:hAnsi="Tempora LGC Uni" w:cs="Tempora LGC Uni"/>
                <w:sz w:val="19"/>
                <w:szCs w:val="19"/>
              </w:rPr>
            </w:pPr>
            <w:r>
              <w:rPr>
                <w:rFonts w:ascii="Tempora LGC Uni" w:hAnsi="Tempora LGC Uni" w:eastAsia="Tempora LGC Uni" w:cs="Tempora LGC Uni"/>
                <w:sz w:val="19"/>
                <w:szCs w:val="19"/>
              </w:rPr>
            </w:r>
            <w:r>
              <w:rPr>
                <w:rFonts w:ascii="Tempora LGC Uni" w:hAnsi="Tempora LGC Uni" w:eastAsia="Tempora LGC Uni" w:cs="Tempora LGC Uni"/>
                <w:sz w:val="19"/>
                <w:szCs w:val="19"/>
              </w:rPr>
            </w:r>
            <w:r>
              <w:rPr>
                <w:rFonts w:ascii="Tempora LGC Uni" w:hAnsi="Tempora LGC Uni" w:cs="Tempora LGC Uni"/>
                <w:sz w:val="19"/>
                <w:szCs w:val="19"/>
              </w:rPr>
            </w:r>
          </w:p>
        </w:tc>
        <w:tc>
          <w:tcPr>
            <w:gridSpan w:val="3"/>
            <w:tcBorders>
              <w:right w:val="single" w:color="000000" w:sz="4" w:space="0"/>
            </w:tcBorders>
            <w:tcW w:w="3684" w:type="dxa"/>
            <w:vAlign w:val="bottom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19"/>
                <w:szCs w:val="19"/>
              </w:rPr>
            </w:pPr>
            <w:r>
              <w:rPr>
                <w:rFonts w:ascii="Tempora LGC Uni" w:hAnsi="Tempora LGC Uni" w:eastAsia="Tempora LGC Uni" w:cs="Tempora LGC Uni"/>
                <w:sz w:val="19"/>
                <w:szCs w:val="19"/>
              </w:rPr>
            </w:r>
            <w:r>
              <w:rPr>
                <w:rFonts w:ascii="Tempora LGC Uni" w:hAnsi="Tempora LGC Uni" w:eastAsia="Tempora LGC Uni" w:cs="Tempora LGC Uni"/>
                <w:sz w:val="19"/>
                <w:szCs w:val="19"/>
              </w:rPr>
            </w:r>
            <w:r>
              <w:rPr>
                <w:rFonts w:ascii="Tempora LGC Uni" w:hAnsi="Tempora LGC Uni" w:cs="Tempora LGC Uni"/>
                <w:sz w:val="19"/>
                <w:szCs w:val="19"/>
              </w:rPr>
            </w:r>
          </w:p>
        </w:tc>
      </w:tr>
      <w:tr>
        <w:tblPrEx/>
        <w:trPr>
          <w:cantSplit/>
        </w:trPr>
        <w:tc>
          <w:tcPr>
            <w:gridSpan w:val="7"/>
            <w:tcBorders>
              <w:left w:val="single" w:color="000000" w:sz="4" w:space="0"/>
              <w:bottom w:val="single" w:color="000000" w:sz="4" w:space="0"/>
            </w:tcBorders>
            <w:tcW w:w="5221" w:type="dxa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19"/>
                <w:szCs w:val="19"/>
              </w:rPr>
            </w:pPr>
            <w:r>
              <w:rPr>
                <w:rFonts w:ascii="Tempora LGC Uni" w:hAnsi="Tempora LGC Uni" w:eastAsia="Tempora LGC Uni" w:cs="Tempora LGC Uni"/>
                <w:sz w:val="19"/>
                <w:szCs w:val="19"/>
              </w:rPr>
            </w:r>
            <w:r>
              <w:rPr>
                <w:rFonts w:ascii="Tempora LGC Uni" w:hAnsi="Tempora LGC Uni" w:eastAsia="Tempora LGC Uni" w:cs="Tempora LGC Uni"/>
                <w:sz w:val="19"/>
                <w:szCs w:val="19"/>
              </w:rPr>
            </w:r>
            <w:r>
              <w:rPr>
                <w:rFonts w:ascii="Tempora LGC Uni" w:hAnsi="Tempora LGC Uni" w:cs="Tempora LGC Uni"/>
                <w:sz w:val="19"/>
                <w:szCs w:val="19"/>
              </w:rPr>
            </w:r>
          </w:p>
        </w:tc>
        <w:tc>
          <w:tcPr>
            <w:tcBorders>
              <w:bottom w:val="single" w:color="000000" w:sz="4" w:space="0"/>
            </w:tcBorders>
            <w:tcW w:w="1338" w:type="dxa"/>
            <w:textDirection w:val="lrTb"/>
            <w:noWrap w:val="false"/>
          </w:tcPr>
          <w:p>
            <w:pPr>
              <w:jc w:val="center"/>
              <w:rPr>
                <w:rFonts w:ascii="Tempora LGC Uni" w:hAnsi="Tempora LGC Uni" w:cs="Tempora LGC Uni"/>
                <w:sz w:val="19"/>
                <w:szCs w:val="19"/>
              </w:rPr>
            </w:pPr>
            <w:r>
              <w:rPr>
                <w:rFonts w:ascii="Tempora LGC Uni" w:hAnsi="Tempora LGC Uni" w:eastAsia="Tempora LGC Uni" w:cs="Tempora LGC Uni"/>
                <w:sz w:val="19"/>
                <w:szCs w:val="19"/>
              </w:rPr>
            </w:r>
            <w:r>
              <w:rPr>
                <w:rFonts w:ascii="Tempora LGC Uni" w:hAnsi="Tempora LGC Uni" w:eastAsia="Tempora LGC Uni" w:cs="Tempora LGC Uni"/>
                <w:sz w:val="19"/>
                <w:szCs w:val="19"/>
              </w:rPr>
            </w:r>
            <w:r>
              <w:rPr>
                <w:rFonts w:ascii="Tempora LGC Uni" w:hAnsi="Tempora LGC Uni" w:cs="Tempora LGC Uni"/>
                <w:sz w:val="19"/>
                <w:szCs w:val="19"/>
              </w:rPr>
            </w:r>
          </w:p>
        </w:tc>
        <w:tc>
          <w:tcPr>
            <w:gridSpan w:val="3"/>
            <w:tcBorders>
              <w:bottom w:val="single" w:color="000000" w:sz="4" w:space="0"/>
              <w:right w:val="single" w:color="000000" w:sz="4" w:space="0"/>
            </w:tcBorders>
            <w:tcW w:w="3684" w:type="dxa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19"/>
                <w:szCs w:val="19"/>
              </w:rPr>
            </w:pPr>
            <w:r>
              <w:rPr>
                <w:rFonts w:ascii="Tempora LGC Uni" w:hAnsi="Tempora LGC Uni" w:eastAsia="Tempora LGC Uni" w:cs="Tempora LGC Uni"/>
                <w:sz w:val="19"/>
                <w:szCs w:val="19"/>
              </w:rPr>
            </w:r>
            <w:r>
              <w:rPr>
                <w:rFonts w:ascii="Tempora LGC Uni" w:hAnsi="Tempora LGC Uni" w:eastAsia="Tempora LGC Uni" w:cs="Tempora LGC Uni"/>
                <w:sz w:val="19"/>
                <w:szCs w:val="19"/>
              </w:rPr>
            </w:r>
            <w:r>
              <w:rPr>
                <w:rFonts w:ascii="Tempora LGC Uni" w:hAnsi="Tempora LGC Uni" w:cs="Tempora LGC Uni"/>
                <w:sz w:val="19"/>
                <w:szCs w:val="19"/>
              </w:rPr>
            </w:r>
          </w:p>
        </w:tc>
      </w:tr>
    </w:tbl>
    <w:p>
      <w:pPr>
        <w:rPr>
          <w:sz w:val="19"/>
          <w:szCs w:val="19"/>
        </w:rPr>
      </w:pPr>
      <w:r>
        <w:rPr>
          <w:sz w:val="19"/>
          <w:szCs w:val="19"/>
        </w:rPr>
      </w:r>
      <w:r>
        <w:rPr>
          <w:sz w:val="19"/>
          <w:szCs w:val="19"/>
        </w:rPr>
      </w:r>
      <w:r>
        <w:rPr>
          <w:sz w:val="19"/>
          <w:szCs w:val="19"/>
        </w:rPr>
      </w:r>
    </w:p>
    <w:p>
      <w:pPr>
        <w:rPr>
          <w:sz w:val="19"/>
          <w:szCs w:val="19"/>
        </w:rPr>
      </w:pPr>
      <w:r>
        <w:rPr>
          <w:sz w:val="19"/>
          <w:szCs w:val="19"/>
        </w:rPr>
      </w:r>
      <w:r>
        <w:rPr>
          <w:sz w:val="19"/>
          <w:szCs w:val="19"/>
        </w:rPr>
      </w:r>
      <w:r>
        <w:rPr>
          <w:sz w:val="19"/>
          <w:szCs w:val="19"/>
        </w:rPr>
      </w:r>
    </w:p>
    <w:sectPr>
      <w:footnotePr/>
      <w:endnotePr/>
      <w:type w:val="nextPage"/>
      <w:pgSz w:w="11906" w:h="16838" w:orient="portrait"/>
      <w:pgMar w:top="624" w:right="794" w:bottom="624" w:left="1191" w:header="284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empora LGC Uni">
    <w:panose1 w:val="02020603050405020304"/>
  </w:font>
  <w:font w:name="Tahoma">
    <w:panose1 w:val="020B0606030504020204"/>
  </w:font>
  <w:font w:name="Open Sans">
    <w:panose1 w:val="020B0606030504020204"/>
  </w:font>
  <w:font w:name="Calibri">
    <w:panose1 w:val="020F0502020204030204"/>
  </w:font>
  <w:font w:name="Arial">
    <w:panose1 w:val="020B0604020202020204"/>
  </w:font>
  <w:font w:name="WenQuanYi Micro Hei">
    <w:panose1 w:val="020B0606030804020204"/>
  </w:font>
  <w:font w:name="Courier New">
    <w:panose1 w:val="02070409020205020404"/>
  </w:font>
  <w:font w:name="Lohit Devanagari">
    <w:panose1 w:val="020B0600000000000000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WenQuanYi Micro Hei" w:cs="Lohit Devanagari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 w:default="1">
    <w:name w:val="Normal"/>
    <w:qFormat/>
    <w:rPr>
      <w:rFonts w:eastAsia="Times New Roman" w:cs="Times New Roman"/>
      <w:lang w:bidi="ar-SA"/>
    </w:rPr>
  </w:style>
  <w:style w:type="paragraph" w:styleId="657">
    <w:name w:val="Heading 1"/>
    <w:basedOn w:val="65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8">
    <w:name w:val="Heading 2"/>
    <w:basedOn w:val="65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9">
    <w:name w:val="Heading 3"/>
    <w:basedOn w:val="65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60">
    <w:name w:val="Heading 4"/>
    <w:basedOn w:val="65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65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2">
    <w:name w:val="Heading 6"/>
    <w:basedOn w:val="65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3">
    <w:name w:val="Heading 7"/>
    <w:basedOn w:val="65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4">
    <w:name w:val="Heading 8"/>
    <w:basedOn w:val="65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5">
    <w:name w:val="Heading 9"/>
    <w:basedOn w:val="65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6" w:default="1">
    <w:name w:val="Default Paragraph Font"/>
    <w:uiPriority w:val="1"/>
    <w:semiHidden/>
    <w:unhideWhenUsed/>
  </w:style>
  <w:style w:type="table" w:styleId="66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8" w:default="1">
    <w:name w:val="No List"/>
    <w:uiPriority w:val="99"/>
    <w:semiHidden/>
    <w:unhideWhenUsed/>
  </w:style>
  <w:style w:type="character" w:styleId="669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670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671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672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73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74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5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6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77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78" w:customStyle="1">
    <w:name w:val="Title Char"/>
    <w:uiPriority w:val="10"/>
    <w:qFormat/>
    <w:rPr>
      <w:sz w:val="48"/>
      <w:szCs w:val="48"/>
    </w:rPr>
  </w:style>
  <w:style w:type="character" w:styleId="679" w:customStyle="1">
    <w:name w:val="Subtitle Char"/>
    <w:uiPriority w:val="11"/>
    <w:qFormat/>
    <w:rPr>
      <w:sz w:val="24"/>
      <w:szCs w:val="24"/>
    </w:rPr>
  </w:style>
  <w:style w:type="character" w:styleId="680" w:customStyle="1">
    <w:name w:val="Quote Char"/>
    <w:uiPriority w:val="29"/>
    <w:qFormat/>
    <w:rPr>
      <w:i/>
    </w:rPr>
  </w:style>
  <w:style w:type="character" w:styleId="681" w:customStyle="1">
    <w:name w:val="Intense Quote Char"/>
    <w:uiPriority w:val="30"/>
    <w:qFormat/>
    <w:rPr>
      <w:i/>
    </w:rPr>
  </w:style>
  <w:style w:type="character" w:styleId="682" w:customStyle="1">
    <w:name w:val="Header Char"/>
    <w:uiPriority w:val="99"/>
    <w:qFormat/>
  </w:style>
  <w:style w:type="character" w:styleId="683" w:customStyle="1">
    <w:name w:val="Footer Char"/>
    <w:uiPriority w:val="99"/>
    <w:qFormat/>
  </w:style>
  <w:style w:type="character" w:styleId="684" w:customStyle="1">
    <w:name w:val="Caption Char"/>
    <w:uiPriority w:val="99"/>
    <w:qFormat/>
  </w:style>
  <w:style w:type="character" w:styleId="685" w:customStyle="1">
    <w:name w:val="Footnote Text Char"/>
    <w:uiPriority w:val="99"/>
    <w:qFormat/>
    <w:rPr>
      <w:sz w:val="18"/>
    </w:rPr>
  </w:style>
  <w:style w:type="character" w:styleId="686" w:customStyle="1">
    <w:name w:val="Символ сноски"/>
    <w:uiPriority w:val="99"/>
    <w:unhideWhenUsed/>
    <w:qFormat/>
    <w:rPr>
      <w:vertAlign w:val="superscript"/>
    </w:rPr>
  </w:style>
  <w:style w:type="character" w:styleId="687">
    <w:name w:val="footnote reference"/>
    <w:rPr>
      <w:vertAlign w:val="superscript"/>
    </w:rPr>
  </w:style>
  <w:style w:type="character" w:styleId="688" w:customStyle="1">
    <w:name w:val="Endnote Text Char"/>
    <w:uiPriority w:val="99"/>
    <w:qFormat/>
    <w:rPr>
      <w:sz w:val="20"/>
    </w:rPr>
  </w:style>
  <w:style w:type="character" w:styleId="689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90">
    <w:name w:val="endnote reference"/>
    <w:rPr>
      <w:vertAlign w:val="superscript"/>
    </w:rPr>
  </w:style>
  <w:style w:type="character" w:styleId="691" w:customStyle="1">
    <w:name w:val="WW8Num3z0"/>
    <w:qFormat/>
  </w:style>
  <w:style w:type="character" w:styleId="692" w:customStyle="1">
    <w:name w:val="WW8Num6z0"/>
    <w:qFormat/>
    <w:rPr>
      <w:rFonts w:ascii="Times New Roman" w:hAnsi="Times New Roman" w:eastAsia="Times New Roman" w:cs="Times New Roman"/>
    </w:rPr>
  </w:style>
  <w:style w:type="character" w:styleId="693" w:customStyle="1">
    <w:name w:val="WW8Num6z1"/>
    <w:qFormat/>
  </w:style>
  <w:style w:type="character" w:styleId="694" w:customStyle="1">
    <w:name w:val="WW8Num7z1"/>
    <w:qFormat/>
  </w:style>
  <w:style w:type="character" w:styleId="695" w:customStyle="1">
    <w:name w:val="WW8Num8z0"/>
    <w:qFormat/>
  </w:style>
  <w:style w:type="character" w:styleId="696" w:customStyle="1">
    <w:name w:val="WW8Num11z0"/>
    <w:qFormat/>
  </w:style>
  <w:style w:type="character" w:styleId="697" w:customStyle="1">
    <w:name w:val="WW8Num13z0"/>
    <w:qFormat/>
  </w:style>
  <w:style w:type="character" w:styleId="698" w:customStyle="1">
    <w:name w:val="WW8Num14z0"/>
    <w:qFormat/>
  </w:style>
  <w:style w:type="character" w:styleId="699" w:customStyle="1">
    <w:name w:val="WW8Num15z0"/>
    <w:qFormat/>
  </w:style>
  <w:style w:type="character" w:styleId="700" w:customStyle="1">
    <w:name w:val="WW8Num16z0"/>
    <w:qFormat/>
  </w:style>
  <w:style w:type="character" w:styleId="701" w:customStyle="1">
    <w:name w:val="WW8Num17z0"/>
    <w:qFormat/>
  </w:style>
  <w:style w:type="character" w:styleId="702" w:customStyle="1">
    <w:name w:val="WW8Num17z2"/>
    <w:qFormat/>
  </w:style>
  <w:style w:type="character" w:styleId="703" w:customStyle="1">
    <w:name w:val="WW8Num18z0"/>
    <w:qFormat/>
    <w:rPr>
      <w:color w:val="000000"/>
    </w:rPr>
  </w:style>
  <w:style w:type="character" w:styleId="704" w:customStyle="1">
    <w:name w:val="WW8Num20z0"/>
    <w:qFormat/>
  </w:style>
  <w:style w:type="character" w:styleId="705" w:customStyle="1">
    <w:name w:val="WW8Num23z0"/>
    <w:qFormat/>
  </w:style>
  <w:style w:type="character" w:styleId="706" w:customStyle="1">
    <w:name w:val="WW8Num23z1"/>
    <w:qFormat/>
    <w:rPr>
      <w:sz w:val="26"/>
      <w:szCs w:val="26"/>
    </w:rPr>
  </w:style>
  <w:style w:type="character" w:styleId="707" w:customStyle="1">
    <w:name w:val="WW8Num23z2"/>
    <w:qFormat/>
  </w:style>
  <w:style w:type="character" w:styleId="708" w:customStyle="1">
    <w:name w:val="WW8Num24z0"/>
    <w:qFormat/>
  </w:style>
  <w:style w:type="character" w:styleId="709" w:customStyle="1">
    <w:name w:val="WW8Num25z0"/>
    <w:qFormat/>
  </w:style>
  <w:style w:type="character" w:styleId="710" w:customStyle="1">
    <w:name w:val="WW8Num25z1"/>
    <w:qFormat/>
  </w:style>
  <w:style w:type="character" w:styleId="711" w:customStyle="1">
    <w:name w:val="WW8Num26z0"/>
    <w:qFormat/>
  </w:style>
  <w:style w:type="character" w:styleId="712" w:customStyle="1">
    <w:name w:val="WW8Num27z0"/>
    <w:qFormat/>
    <w:rPr>
      <w:color w:val="000000"/>
    </w:rPr>
  </w:style>
  <w:style w:type="character" w:styleId="713">
    <w:name w:val="page number"/>
    <w:basedOn w:val="666"/>
  </w:style>
  <w:style w:type="character" w:styleId="714">
    <w:name w:val="Hyperlink"/>
    <w:rPr>
      <w:color w:val="0000ff"/>
      <w:u w:val="single"/>
    </w:rPr>
  </w:style>
  <w:style w:type="character" w:styleId="715" w:customStyle="1">
    <w:name w:val="Основной текст с отступом 2 Знак"/>
    <w:qFormat/>
    <w:rPr>
      <w:sz w:val="28"/>
      <w:szCs w:val="24"/>
    </w:rPr>
  </w:style>
  <w:style w:type="character" w:styleId="716" w:customStyle="1">
    <w:name w:val="Стандартный HTML Знак"/>
    <w:qFormat/>
    <w:rPr>
      <w:rFonts w:ascii="Courier New" w:hAnsi="Courier New" w:cs="Courier New"/>
    </w:rPr>
  </w:style>
  <w:style w:type="character" w:styleId="717" w:customStyle="1">
    <w:name w:val="Обычный (веб) Знак"/>
    <w:qFormat/>
    <w:rPr>
      <w:rFonts w:eastAsia="Calibri"/>
      <w:sz w:val="24"/>
      <w:szCs w:val="24"/>
      <w:lang w:val="en-GB"/>
    </w:rPr>
  </w:style>
  <w:style w:type="character" w:styleId="718">
    <w:name w:val="Strong"/>
    <w:qFormat/>
    <w:rPr>
      <w:b/>
      <w:bCs/>
    </w:rPr>
  </w:style>
  <w:style w:type="character" w:styleId="719" w:customStyle="1">
    <w:name w:val="Style 12 pt Bold Italic"/>
    <w:qFormat/>
    <w:rPr>
      <w:rFonts w:ascii="Times New Roman" w:hAnsi="Times New Roman" w:cs="Times New Roman"/>
      <w:b/>
      <w:bCs/>
      <w:i/>
      <w:iCs/>
      <w:sz w:val="22"/>
    </w:rPr>
  </w:style>
  <w:style w:type="character" w:styleId="720">
    <w:name w:val="FollowedHyperlink"/>
    <w:rPr>
      <w:color w:val="954f72"/>
      <w:u w:val="single"/>
    </w:rPr>
  </w:style>
  <w:style w:type="character" w:styleId="721" w:customStyle="1">
    <w:name w:val="Символ нумерации"/>
    <w:qFormat/>
  </w:style>
  <w:style w:type="paragraph" w:styleId="722" w:customStyle="1">
    <w:name w:val="Заголовок"/>
    <w:basedOn w:val="656"/>
    <w:next w:val="723"/>
    <w:qFormat/>
    <w:pPr>
      <w:keepNext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723">
    <w:name w:val="Body Text"/>
    <w:basedOn w:val="656"/>
    <w:pPr>
      <w:spacing w:after="140" w:line="276" w:lineRule="auto"/>
    </w:pPr>
  </w:style>
  <w:style w:type="paragraph" w:styleId="724">
    <w:name w:val="List"/>
    <w:basedOn w:val="723"/>
    <w:rPr>
      <w:rFonts w:cs="Lohit Devanagari"/>
    </w:rPr>
  </w:style>
  <w:style w:type="paragraph" w:styleId="725">
    <w:name w:val="Caption"/>
    <w:basedOn w:val="656"/>
    <w:link w:val="684"/>
    <w:qFormat/>
    <w:pPr>
      <w:spacing w:before="120" w:after="120"/>
      <w:suppressLineNumbers/>
    </w:pPr>
    <w:rPr>
      <w:rFonts w:cs="Lohit Devanagari"/>
      <w:i/>
      <w:iCs/>
      <w:sz w:val="24"/>
      <w:szCs w:val="24"/>
    </w:rPr>
  </w:style>
  <w:style w:type="paragraph" w:styleId="726">
    <w:name w:val="index heading"/>
    <w:basedOn w:val="722"/>
  </w:style>
  <w:style w:type="paragraph" w:styleId="727">
    <w:name w:val="List Paragraph"/>
    <w:basedOn w:val="656"/>
    <w:uiPriority w:val="34"/>
    <w:qFormat/>
    <w:pPr>
      <w:contextualSpacing/>
      <w:ind w:left="720"/>
    </w:pPr>
  </w:style>
  <w:style w:type="paragraph" w:styleId="728">
    <w:name w:val="No Spacing"/>
    <w:uiPriority w:val="1"/>
    <w:qFormat/>
  </w:style>
  <w:style w:type="paragraph" w:styleId="729">
    <w:name w:val="Title"/>
    <w:basedOn w:val="656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30">
    <w:name w:val="Subtitle"/>
    <w:basedOn w:val="656"/>
    <w:uiPriority w:val="11"/>
    <w:qFormat/>
    <w:pPr>
      <w:spacing w:before="200" w:after="200"/>
    </w:pPr>
    <w:rPr>
      <w:sz w:val="24"/>
      <w:szCs w:val="24"/>
    </w:rPr>
  </w:style>
  <w:style w:type="paragraph" w:styleId="731">
    <w:name w:val="Quote"/>
    <w:basedOn w:val="656"/>
    <w:uiPriority w:val="29"/>
    <w:qFormat/>
    <w:pPr>
      <w:ind w:left="720" w:right="720"/>
    </w:pPr>
    <w:rPr>
      <w:i/>
    </w:rPr>
  </w:style>
  <w:style w:type="paragraph" w:styleId="732">
    <w:name w:val="Intense Quote"/>
    <w:basedOn w:val="65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33" w:customStyle="1">
    <w:name w:val="Колонтитул"/>
    <w:basedOn w:val="656"/>
    <w:qFormat/>
    <w:pPr>
      <w:tabs>
        <w:tab w:val="center" w:pos="4819" w:leader="none"/>
        <w:tab w:val="right" w:pos="9638" w:leader="none"/>
      </w:tabs>
      <w:suppressLineNumbers/>
    </w:pPr>
  </w:style>
  <w:style w:type="paragraph" w:styleId="734">
    <w:name w:val="Footer"/>
    <w:basedOn w:val="656"/>
    <w:uiPriority w:val="99"/>
    <w:unhideWhenUsed/>
    <w:pPr>
      <w:tabs>
        <w:tab w:val="center" w:pos="7143" w:leader="none"/>
        <w:tab w:val="right" w:pos="14287" w:leader="none"/>
      </w:tabs>
    </w:pPr>
  </w:style>
  <w:style w:type="paragraph" w:styleId="735">
    <w:name w:val="footnote text"/>
    <w:basedOn w:val="656"/>
    <w:uiPriority w:val="99"/>
    <w:semiHidden/>
    <w:unhideWhenUsed/>
    <w:pPr>
      <w:spacing w:after="40"/>
    </w:pPr>
    <w:rPr>
      <w:sz w:val="18"/>
    </w:rPr>
  </w:style>
  <w:style w:type="paragraph" w:styleId="736">
    <w:name w:val="endnote text"/>
    <w:basedOn w:val="656"/>
    <w:uiPriority w:val="99"/>
    <w:semiHidden/>
    <w:unhideWhenUsed/>
  </w:style>
  <w:style w:type="paragraph" w:styleId="737">
    <w:name w:val="toc 1"/>
    <w:basedOn w:val="656"/>
    <w:uiPriority w:val="39"/>
    <w:unhideWhenUsed/>
    <w:pPr>
      <w:spacing w:after="57"/>
    </w:pPr>
  </w:style>
  <w:style w:type="paragraph" w:styleId="738">
    <w:name w:val="toc 2"/>
    <w:basedOn w:val="656"/>
    <w:uiPriority w:val="39"/>
    <w:unhideWhenUsed/>
    <w:pPr>
      <w:ind w:left="283"/>
      <w:spacing w:after="57"/>
    </w:pPr>
  </w:style>
  <w:style w:type="paragraph" w:styleId="739">
    <w:name w:val="toc 3"/>
    <w:basedOn w:val="656"/>
    <w:uiPriority w:val="39"/>
    <w:unhideWhenUsed/>
    <w:pPr>
      <w:ind w:left="567"/>
      <w:spacing w:after="57"/>
    </w:pPr>
  </w:style>
  <w:style w:type="paragraph" w:styleId="740">
    <w:name w:val="toc 4"/>
    <w:basedOn w:val="656"/>
    <w:uiPriority w:val="39"/>
    <w:unhideWhenUsed/>
    <w:pPr>
      <w:ind w:left="850"/>
      <w:spacing w:after="57"/>
    </w:pPr>
  </w:style>
  <w:style w:type="paragraph" w:styleId="741">
    <w:name w:val="toc 5"/>
    <w:basedOn w:val="656"/>
    <w:uiPriority w:val="39"/>
    <w:unhideWhenUsed/>
    <w:pPr>
      <w:ind w:left="1134"/>
      <w:spacing w:after="57"/>
    </w:pPr>
  </w:style>
  <w:style w:type="paragraph" w:styleId="742">
    <w:name w:val="toc 6"/>
    <w:basedOn w:val="656"/>
    <w:uiPriority w:val="39"/>
    <w:unhideWhenUsed/>
    <w:pPr>
      <w:ind w:left="1417"/>
      <w:spacing w:after="57"/>
    </w:pPr>
  </w:style>
  <w:style w:type="paragraph" w:styleId="743">
    <w:name w:val="toc 7"/>
    <w:basedOn w:val="656"/>
    <w:uiPriority w:val="39"/>
    <w:unhideWhenUsed/>
    <w:pPr>
      <w:ind w:left="1701"/>
      <w:spacing w:after="57"/>
    </w:pPr>
  </w:style>
  <w:style w:type="paragraph" w:styleId="744">
    <w:name w:val="toc 8"/>
    <w:basedOn w:val="656"/>
    <w:uiPriority w:val="39"/>
    <w:unhideWhenUsed/>
    <w:pPr>
      <w:ind w:left="1984"/>
      <w:spacing w:after="57"/>
    </w:pPr>
  </w:style>
  <w:style w:type="paragraph" w:styleId="745">
    <w:name w:val="toc 9"/>
    <w:basedOn w:val="656"/>
    <w:uiPriority w:val="39"/>
    <w:unhideWhenUsed/>
    <w:pPr>
      <w:ind w:left="2268"/>
      <w:spacing w:after="57"/>
    </w:pPr>
  </w:style>
  <w:style w:type="paragraph" w:styleId="746">
    <w:name w:val="TOC Heading"/>
    <w:uiPriority w:val="39"/>
    <w:unhideWhenUsed/>
    <w:qFormat/>
  </w:style>
  <w:style w:type="paragraph" w:styleId="747">
    <w:name w:val="table of figures"/>
    <w:basedOn w:val="656"/>
    <w:uiPriority w:val="99"/>
    <w:unhideWhenUsed/>
  </w:style>
  <w:style w:type="paragraph" w:styleId="748" w:customStyle="1">
    <w:name w:val="Caption1"/>
    <w:basedOn w:val="656"/>
    <w:qFormat/>
    <w:pPr>
      <w:spacing w:before="120" w:after="120"/>
      <w:suppressLineNumbers/>
    </w:pPr>
    <w:rPr>
      <w:rFonts w:cs="Lohit Devanagari"/>
      <w:i/>
      <w:iCs/>
      <w:sz w:val="24"/>
      <w:szCs w:val="24"/>
    </w:rPr>
  </w:style>
  <w:style w:type="paragraph" w:styleId="749">
    <w:name w:val="Header"/>
    <w:basedOn w:val="656"/>
    <w:pPr>
      <w:tabs>
        <w:tab w:val="center" w:pos="4153" w:leader="none"/>
        <w:tab w:val="right" w:pos="8306" w:leader="none"/>
      </w:tabs>
    </w:pPr>
  </w:style>
  <w:style w:type="paragraph" w:styleId="750">
    <w:name w:val="Balloon Text"/>
    <w:basedOn w:val="656"/>
    <w:qFormat/>
    <w:rPr>
      <w:rFonts w:ascii="Tahoma" w:hAnsi="Tahoma" w:cs="Tahoma"/>
      <w:sz w:val="16"/>
      <w:szCs w:val="16"/>
    </w:rPr>
  </w:style>
  <w:style w:type="paragraph" w:styleId="751" w:customStyle="1">
    <w:name w:val="prilozhenie"/>
    <w:basedOn w:val="656"/>
    <w:qFormat/>
    <w:pPr>
      <w:ind w:firstLine="709"/>
      <w:jc w:val="both"/>
    </w:pPr>
    <w:rPr>
      <w:sz w:val="24"/>
      <w:szCs w:val="24"/>
    </w:rPr>
  </w:style>
  <w:style w:type="paragraph" w:styleId="752">
    <w:name w:val="Body Text Indent 2"/>
    <w:basedOn w:val="656"/>
    <w:qFormat/>
    <w:pPr>
      <w:ind w:left="283" w:firstLine="709"/>
      <w:jc w:val="both"/>
      <w:spacing w:after="120" w:line="480" w:lineRule="auto"/>
    </w:pPr>
    <w:rPr>
      <w:sz w:val="28"/>
      <w:szCs w:val="24"/>
    </w:rPr>
  </w:style>
  <w:style w:type="paragraph" w:styleId="753">
    <w:name w:val="HTML Preformatted"/>
    <w:basedOn w:val="656"/>
    <w:qFormat/>
    <w:rPr>
      <w:rFonts w:ascii="Courier New" w:hAnsi="Courier New" w:cs="Courier New"/>
    </w:rPr>
  </w:style>
  <w:style w:type="paragraph" w:styleId="754" w:customStyle="1">
    <w:name w:val="ConsPlusNormal"/>
    <w:qFormat/>
    <w:rPr>
      <w:rFonts w:eastAsia="Times New Roman" w:cs="Times New Roman"/>
      <w:sz w:val="24"/>
      <w:szCs w:val="24"/>
      <w:lang w:bidi="ar-SA"/>
    </w:rPr>
  </w:style>
  <w:style w:type="paragraph" w:styleId="755">
    <w:name w:val="Normal (Web)"/>
    <w:basedOn w:val="656"/>
    <w:qFormat/>
    <w:pPr>
      <w:spacing w:before="280" w:after="280"/>
    </w:pPr>
    <w:rPr>
      <w:rFonts w:eastAsia="Calibri"/>
      <w:sz w:val="24"/>
      <w:szCs w:val="24"/>
      <w:lang w:val="en-GB"/>
    </w:rPr>
  </w:style>
  <w:style w:type="paragraph" w:styleId="756" w:customStyle="1">
    <w:name w:val="Содержимое таблицы"/>
    <w:basedOn w:val="656"/>
    <w:qFormat/>
    <w:pPr>
      <w:widowControl w:val="off"/>
      <w:suppressLineNumbers/>
    </w:pPr>
  </w:style>
  <w:style w:type="paragraph" w:styleId="757" w:customStyle="1">
    <w:name w:val="Заголовок таблицы"/>
    <w:basedOn w:val="756"/>
    <w:qFormat/>
    <w:pPr>
      <w:jc w:val="center"/>
    </w:pPr>
    <w:rPr>
      <w:b/>
      <w:bCs/>
    </w:rPr>
  </w:style>
  <w:style w:type="paragraph" w:styleId="758" w:customStyle="1">
    <w:name w:val="Содержимое врезки"/>
    <w:basedOn w:val="656"/>
    <w:qFormat/>
  </w:style>
  <w:style w:type="table" w:styleId="759">
    <w:name w:val="Table Grid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0" w:customStyle="1">
    <w:name w:val="Table Grid Light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1">
    <w:name w:val="Plain Table 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762">
    <w:name w:val="Plain Table 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763">
    <w:name w:val="Plain Table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fffff" w:themeFill="text1" w:themeFillTint="00"/>
      </w:tcPr>
    </w:tblStylePr>
    <w:tblStylePr w:type="band1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764">
    <w:name w:val="Plain Table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fffff" w:themeFill="text1" w:themeFillTint="00"/>
      </w:tcPr>
    </w:tblStylePr>
    <w:tblStylePr w:type="band1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765">
    <w:name w:val="Plain Table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fffff" w:themeFill="text1" w:themeFillTint="00"/>
      </w:tcPr>
    </w:tblStylePr>
    <w:tblStylePr w:type="band1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6">
    <w:name w:val="Grid Table 1 Light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7" w:customStyle="1">
    <w:name w:val="Grid Table 1 Light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4F81BD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8" w:customStyle="1">
    <w:name w:val="Grid Table 1 Light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C0504D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9" w:customStyle="1">
    <w:name w:val="Grid Table 1 Light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70" w:customStyle="1">
    <w:name w:val="Grid Table 1 Light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8064A2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71" w:customStyle="1">
    <w:name w:val="Grid Table 1 Light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72" w:customStyle="1">
    <w:name w:val="Grid Table 1 Light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73">
    <w:name w:val="Grid Table 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ae5f1" w:themeFill="accent1" w:themeFillTint="34"/>
      </w:tcPr>
    </w:tblStylePr>
    <w:tblStylePr w:type="band1Vert">
      <w:rPr>
        <w:sz w:val="22"/>
      </w:rPr>
      <w:tcPr>
        <w:shd w:val="clear" w:color="ffffff" w:fill="dae5f1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2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2dcdc" w:themeFill="accent2" w:themeFillTint="32"/>
      </w:tcPr>
    </w:tblStylePr>
    <w:tblStylePr w:type="band1Vert">
      <w:rPr>
        <w:sz w:val="22"/>
      </w:rPr>
      <w:tcPr>
        <w:shd w:val="clear" w:color="ffffff" w:fill="f2dcdc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2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af1dc" w:themeFill="accent3" w:themeFillTint="34"/>
      </w:tcPr>
    </w:tblStylePr>
    <w:tblStylePr w:type="band1Vert">
      <w:rPr>
        <w:sz w:val="22"/>
      </w:rPr>
      <w:tcPr>
        <w:shd w:val="clear" w:color="ffffff" w:fill="eaf1dc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2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2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2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ae5f1" w:themeFill="accent1" w:themeFillTint="34"/>
      </w:tcPr>
    </w:tblStylePr>
    <w:tblStylePr w:type="band1Vert">
      <w:rPr>
        <w:sz w:val="22"/>
      </w:rPr>
      <w:tcPr>
        <w:shd w:val="clear" w:color="ffffff" w:fill="dae5f1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3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2dcdc" w:themeFill="accent2" w:themeFillTint="32"/>
      </w:tcPr>
    </w:tblStylePr>
    <w:tblStylePr w:type="band1Vert">
      <w:rPr>
        <w:sz w:val="22"/>
      </w:rPr>
      <w:tcPr>
        <w:shd w:val="clear" w:color="ffffff" w:fill="f2dcdc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3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af1dc" w:themeFill="accent3" w:themeFillTint="34"/>
      </w:tcPr>
    </w:tblStylePr>
    <w:tblStylePr w:type="band1Vert">
      <w:rPr>
        <w:sz w:val="22"/>
      </w:rPr>
      <w:tcPr>
        <w:shd w:val="clear" w:color="ffffff" w:fill="eaf1dc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3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3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788" w:customStyle="1">
    <w:name w:val="Grid Table 4 - Accent 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ce6f2" w:themeFill="accent1" w:themeFillTint="32"/>
      </w:tcPr>
    </w:tblStylePr>
    <w:tblStylePr w:type="band1Vert">
      <w:rPr>
        <w:sz w:val="22"/>
      </w:rPr>
      <w:tcPr>
        <w:shd w:val="clear" w:color="ffffff" w:fill="dce6f2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5d8ac2" w:themeFill="accent1" w:themeFillTint="EA"/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F81BD" w:themeColor="accent1" w:sz="4" w:space="0"/>
        </w:tcBorders>
      </w:tcPr>
    </w:tblStylePr>
  </w:style>
  <w:style w:type="table" w:styleId="789" w:customStyle="1">
    <w:name w:val="Grid Table 4 - Accent 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2dcdc" w:themeFill="accent2" w:themeFillTint="32"/>
      </w:tcPr>
    </w:tblStylePr>
    <w:tblStylePr w:type="band1Vert">
      <w:rPr>
        <w:sz w:val="22"/>
      </w:rPr>
      <w:tcPr>
        <w:shd w:val="clear" w:color="ffffff" w:fill="f2dcdc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99695" w:themeFill="accent2" w:themeFillTint="97"/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C0504D" w:themeColor="accent2" w:sz="4" w:space="0"/>
        </w:tcBorders>
      </w:tcPr>
    </w:tblStylePr>
  </w:style>
  <w:style w:type="table" w:styleId="790" w:customStyle="1">
    <w:name w:val="Grid Table 4 - Accent 3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af1dc" w:themeFill="accent3" w:themeFillTint="34"/>
      </w:tcPr>
    </w:tblStylePr>
    <w:tblStylePr w:type="band1Vert">
      <w:rPr>
        <w:sz w:val="22"/>
      </w:rPr>
      <w:tcPr>
        <w:shd w:val="clear" w:color="ffffff" w:fill="eaf1dc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abb59" w:themeFill="accent3" w:themeFillTint="FE"/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9BBB59" w:themeColor="accent3" w:sz="4" w:space="0"/>
        </w:tcBorders>
      </w:tcPr>
    </w:tblStylePr>
  </w:style>
  <w:style w:type="table" w:styleId="791" w:customStyle="1">
    <w:name w:val="Grid Table 4 - Accent 4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b2a1c6" w:themeFill="accent4" w:themeFillTint="9A"/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8064A2" w:themeColor="accent4" w:sz="4" w:space="0"/>
        </w:tcBorders>
      </w:tcPr>
    </w:tblStylePr>
  </w:style>
  <w:style w:type="table" w:styleId="792" w:customStyle="1">
    <w:name w:val="Grid Table 4 - Accent 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BACC6" w:themeColor="accent5" w:sz="4" w:space="0"/>
        </w:tcBorders>
      </w:tcPr>
    </w:tblStylePr>
  </w:style>
  <w:style w:type="table" w:styleId="793" w:customStyle="1">
    <w:name w:val="Grid Table 4 - Accent 6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79646" w:themeColor="accent6" w:sz="4" w:space="0"/>
        </w:tcBorders>
      </w:tcPr>
    </w:tblStylePr>
  </w:style>
  <w:style w:type="table" w:styleId="794">
    <w:name w:val="Grid Table 5 Dark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sz w:val="22"/>
      </w:rPr>
      <w:tcPr>
        <w:shd w:val="clear" w:color="ffffff" w:fill="000000" w:themeFill="text1"/>
      </w:tc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  <w:sz w:val="22"/>
      </w:rPr>
      <w:tcPr>
        <w:shd w:val="clear" w:color="ffffff" w:fill="000000" w:themeFill="text1"/>
      </w:tcPr>
    </w:tblStylePr>
    <w:tblStylePr w:type="lastRow">
      <w:rPr>
        <w:b/>
        <w:sz w:val="22"/>
      </w:r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- Accent 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ec4e0" w:themeFill="accent1" w:themeFillTint="75"/>
      </w:tcPr>
    </w:tblStylePr>
    <w:tblStylePr w:type="band1Vert">
      <w:tcPr>
        <w:shd w:val="clear" w:color="ffffff" w:fill="aec4e0" w:themeFill="accent1" w:themeFillTint="75"/>
      </w:tcPr>
    </w:tblStylePr>
    <w:tblStylePr w:type="firstCol">
      <w:rPr>
        <w:b/>
        <w:sz w:val="22"/>
      </w:rPr>
      <w:tcPr>
        <w:shd w:val="clear" w:color="ffffff" w:fill="4f81bd" w:themeFill="accent1"/>
      </w:tc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  <w:sz w:val="22"/>
      </w:rPr>
      <w:tcPr>
        <w:shd w:val="clear" w:color="ffffff" w:fill="4f81bd" w:themeFill="accent1"/>
      </w:tcPr>
    </w:tblStylePr>
    <w:tblStylePr w:type="lastRow">
      <w:rPr>
        <w:b/>
        <w:sz w:val="22"/>
      </w:rPr>
      <w:tcPr>
        <w:shd w:val="clear" w:color="ffffff" w:fill="4f81bd" w:themeFill="accent1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5 Dark - Accent 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2aead" w:themeFill="accent2" w:themeFillTint="75"/>
      </w:tcPr>
    </w:tblStylePr>
    <w:tblStylePr w:type="band1Vert">
      <w:tcPr>
        <w:shd w:val="clear" w:color="ffffff" w:fill="e2aead" w:themeFill="accent2" w:themeFillTint="75"/>
      </w:tcPr>
    </w:tblStylePr>
    <w:tblStylePr w:type="firstCol">
      <w:rPr>
        <w:b/>
        <w:sz w:val="22"/>
      </w:rPr>
      <w:tcPr>
        <w:shd w:val="clear" w:color="ffffff" w:fill="c0504d" w:themeFill="accent2"/>
      </w:tc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  <w:sz w:val="22"/>
      </w:rPr>
      <w:tcPr>
        <w:shd w:val="clear" w:color="ffffff" w:fill="c0504d" w:themeFill="accent2"/>
      </w:tcPr>
    </w:tblStylePr>
    <w:tblStylePr w:type="lastRow">
      <w:rPr>
        <w:b/>
        <w:sz w:val="22"/>
      </w:rPr>
      <w:tcPr>
        <w:shd w:val="clear" w:color="ffffff" w:fill="c0504d" w:themeFill="accent2"/>
        <w:tcBorders>
          <w:top w:val="single" w:color="FFFFFF" w:themeColor="light1" w:sz="4" w:space="0"/>
        </w:tcBorders>
      </w:tcPr>
    </w:tblStylePr>
  </w:style>
  <w:style w:type="table" w:styleId="797" w:customStyle="1">
    <w:name w:val="Grid Table 5 Dark - Accent 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0dfb2" w:themeFill="accent3" w:themeFillTint="75"/>
      </w:tcPr>
    </w:tblStylePr>
    <w:tblStylePr w:type="band1Vert">
      <w:tcPr>
        <w:shd w:val="clear" w:color="ffffff" w:fill="d0dfb2" w:themeFill="accent3" w:themeFillTint="75"/>
      </w:tcPr>
    </w:tblStylePr>
    <w:tblStylePr w:type="firstCol">
      <w:rPr>
        <w:b/>
        <w:sz w:val="22"/>
      </w:rPr>
      <w:tcPr>
        <w:shd w:val="clear" w:color="ffffff" w:fill="9bbb59" w:themeFill="accent3"/>
      </w:tc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  <w:sz w:val="22"/>
      </w:rPr>
      <w:tcPr>
        <w:shd w:val="clear" w:color="ffffff" w:fill="9bbb59" w:themeFill="accent3"/>
      </w:tcPr>
    </w:tblStylePr>
    <w:tblStylePr w:type="lastRow">
      <w:rPr>
        <w:b/>
        <w:sz w:val="22"/>
      </w:rPr>
      <w:tcPr>
        <w:shd w:val="clear" w:color="ffffff" w:fill="9bbb59" w:themeFill="accent3"/>
        <w:tcBorders>
          <w:top w:val="single" w:color="FFFFFF" w:themeColor="light1" w:sz="4" w:space="0"/>
        </w:tcBorders>
      </w:tcPr>
    </w:tblStylePr>
  </w:style>
  <w:style w:type="table" w:styleId="798" w:customStyle="1">
    <w:name w:val="Grid Table 5 Dark- Accent 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sz w:val="22"/>
      </w:rPr>
      <w:tcPr>
        <w:shd w:val="clear" w:color="ffffff" w:fill="8064a2" w:themeFill="accent4"/>
      </w:tc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  <w:sz w:val="22"/>
      </w:rPr>
      <w:tcPr>
        <w:shd w:val="clear" w:color="ffffff" w:fill="8064a2" w:themeFill="accent4"/>
      </w:tcPr>
    </w:tblStylePr>
    <w:tblStylePr w:type="lastRow">
      <w:rPr>
        <w:b/>
        <w:sz w:val="22"/>
      </w:rPr>
      <w:tcPr>
        <w:shd w:val="clear" w:color="ffffff" w:fill="8064a2" w:themeFill="accent4"/>
        <w:tcBorders>
          <w:top w:val="single" w:color="FFFFFF" w:themeColor="light1" w:sz="4" w:space="0"/>
        </w:tcBorders>
      </w:tcPr>
    </w:tblStylePr>
  </w:style>
  <w:style w:type="table" w:styleId="799" w:customStyle="1">
    <w:name w:val="Grid Table 5 Dark - Accent 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cd8e4" w:themeFill="accent5" w:themeFillTint="75"/>
      </w:tcPr>
    </w:tblStylePr>
    <w:tblStylePr w:type="band1Vert">
      <w:tcPr>
        <w:shd w:val="clear" w:color="ffffff" w:fill="acd8e4" w:themeFill="accent5" w:themeFillTint="75"/>
      </w:tcPr>
    </w:tblStylePr>
    <w:tblStylePr w:type="firstCol">
      <w:rPr>
        <w:b/>
        <w:sz w:val="22"/>
      </w:rPr>
      <w:tcPr>
        <w:shd w:val="clear" w:color="ffffff" w:fill="4bacc6" w:themeFill="accent5"/>
      </w:tc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  <w:sz w:val="22"/>
      </w:rPr>
      <w:tcPr>
        <w:shd w:val="clear" w:color="ffffff" w:fill="4bacc6" w:themeFill="accent5"/>
      </w:tcPr>
    </w:tblStylePr>
    <w:tblStylePr w:type="lastRow">
      <w:rPr>
        <w:b/>
        <w:sz w:val="22"/>
      </w:rPr>
      <w:tcPr>
        <w:shd w:val="clear" w:color="ffffff" w:fill="4bacc6" w:themeFill="accent5"/>
        <w:tcBorders>
          <w:top w:val="single" w:color="FFFFFF" w:themeColor="light1" w:sz="4" w:space="0"/>
        </w:tcBorders>
      </w:tcPr>
    </w:tblStylePr>
  </w:style>
  <w:style w:type="table" w:styleId="800" w:customStyle="1">
    <w:name w:val="Grid Table 5 Dark - Accent 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bceaa" w:themeFill="accent6" w:themeFillTint="75"/>
      </w:tcPr>
    </w:tblStylePr>
    <w:tblStylePr w:type="band1Vert">
      <w:tcPr>
        <w:shd w:val="clear" w:color="ffffff" w:fill="fbceaa" w:themeFill="accent6" w:themeFillTint="75"/>
      </w:tcPr>
    </w:tblStylePr>
    <w:tblStylePr w:type="firstCol">
      <w:rPr>
        <w:b/>
        <w:sz w:val="22"/>
      </w:rPr>
      <w:tcPr>
        <w:shd w:val="clear" w:color="ffffff" w:fill="f79646" w:themeFill="accent6"/>
      </w:tc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  <w:sz w:val="22"/>
      </w:rPr>
      <w:tcPr>
        <w:shd w:val="clear" w:color="ffffff" w:fill="f79646" w:themeFill="accent6"/>
      </w:tcPr>
    </w:tblStylePr>
    <w:tblStylePr w:type="lastRow">
      <w:rPr>
        <w:b/>
        <w:sz w:val="22"/>
      </w:rPr>
      <w:tcPr>
        <w:shd w:val="clear" w:color="ffffff" w:fill="f79646" w:themeFill="accent6"/>
        <w:tcBorders>
          <w:top w:val="single" w:color="FFFFFF" w:themeColor="light1" w:sz="4" w:space="0"/>
        </w:tcBorders>
      </w:tcPr>
    </w:tblStylePr>
  </w:style>
  <w:style w:type="table" w:styleId="801">
    <w:name w:val="Grid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2" w:customStyle="1">
    <w:name w:val="Grid Table 6 Colorful - Accent 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6bfdd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3" w:customStyle="1">
    <w:name w:val="Grid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f2dcdc" w:themeFill="accent2" w:themeFillTint="32"/>
      </w:tcPr>
    </w:tblStylePr>
    <w:tblStylePr w:type="band1Vert"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4" w:customStyle="1">
    <w:name w:val="Grid Table 6 Colorful - Accent 3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abb59" w:themeColor="accent3" w:themeTint="FE" w:themeShade="95"/>
        <w:sz w:val="22"/>
      </w:rPr>
      <w:tcPr>
        <w:shd w:val="clear" w:color="ffffff" w:fill="eaf1dc" w:themeFill="accent3" w:themeFillTint="34"/>
      </w:tcPr>
    </w:tblStylePr>
    <w:tblStylePr w:type="band1Vert"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5" w:customStyle="1">
    <w:name w:val="Grid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6" w:customStyle="1">
    <w:name w:val="Grid Table 6 Colorful - Accent 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7" w:customStyle="1">
    <w:name w:val="Grid Table 6 Colorful - Accent 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8">
    <w:name w:val="Grid Table 7 Colorful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7 Colorful - Accent 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6bfdd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7 Colorful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f2dcdc" w:themeFill="accent2" w:themeFillTint="32"/>
      </w:tcPr>
    </w:tblStylePr>
    <w:tblStylePr w:type="band1Vert"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7 Colorful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abb59" w:themeColor="accent3" w:themeTint="FE" w:themeShade="95"/>
        <w:sz w:val="22"/>
      </w:rPr>
      <w:tcPr>
        <w:shd w:val="clear" w:color="ffffff" w:fill="eaf1dc" w:themeFill="accent3" w:themeFillTint="34"/>
      </w:tcPr>
    </w:tblStylePr>
    <w:tblStylePr w:type="band1Vert"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7 Colorful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7 Colorful - Accent 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7 Colorful - Accent 6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154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  <w:tblStylePr w:type="firstCol">
      <w:rPr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1 Light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1 Light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1 Light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1 Light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23" w:customStyle="1">
    <w:name w:val="List Table 2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2dfee" w:themeFill="accent1" w:themeFillTint="40"/>
      </w:tcPr>
    </w:tblStylePr>
    <w:tblStylePr w:type="band1Vert">
      <w:rPr>
        <w:sz w:val="22"/>
      </w:rPr>
      <w:tcPr>
        <w:shd w:val="clear" w:color="ffffff" w:fill="d2dfee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</w:style>
  <w:style w:type="table" w:styleId="824" w:customStyle="1">
    <w:name w:val="List Table 2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fd2d2" w:themeFill="accent2" w:themeFillTint="40"/>
      </w:tcPr>
    </w:tblStylePr>
    <w:tblStylePr w:type="band1Vert">
      <w:rPr>
        <w:sz w:val="22"/>
      </w:rPr>
      <w:tcPr>
        <w:shd w:val="clear" w:color="ffffff" w:fill="efd2d2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</w:style>
  <w:style w:type="table" w:styleId="825" w:customStyle="1">
    <w:name w:val="List Table 2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5eed5" w:themeFill="accent3" w:themeFillTint="40"/>
      </w:tcPr>
    </w:tblStylePr>
    <w:tblStylePr w:type="band1Vert">
      <w:rPr>
        <w:sz w:val="22"/>
      </w:rPr>
      <w:tcPr>
        <w:shd w:val="clear" w:color="ffffff" w:fill="e5eed5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</w:style>
  <w:style w:type="table" w:styleId="826" w:customStyle="1">
    <w:name w:val="List Table 2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fd8e7" w:themeFill="accent4" w:themeFillTint="40"/>
      </w:tcPr>
    </w:tblStylePr>
    <w:tblStylePr w:type="band1Vert">
      <w:rPr>
        <w:sz w:val="22"/>
      </w:rPr>
      <w:tcPr>
        <w:shd w:val="clear" w:color="ffffff" w:fill="dfd8e7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</w:style>
  <w:style w:type="table" w:styleId="827" w:customStyle="1">
    <w:name w:val="List Table 2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1eaf0" w:themeFill="accent5" w:themeFillTint="40"/>
      </w:tcPr>
    </w:tblStylePr>
    <w:tblStylePr w:type="band1Vert">
      <w:rPr>
        <w:sz w:val="22"/>
      </w:rPr>
      <w:tcPr>
        <w:shd w:val="clear" w:color="ffffff" w:fill="d1ea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</w:style>
  <w:style w:type="table" w:styleId="828" w:customStyle="1">
    <w:name w:val="List Table 2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de4d0" w:themeFill="accent6" w:themeFillTint="40"/>
      </w:tcPr>
    </w:tblStylePr>
    <w:tblStylePr w:type="band1Vert">
      <w:rPr>
        <w:sz w:val="22"/>
      </w:rPr>
      <w:tcPr>
        <w:shd w:val="clear" w:color="ffffff" w:fill="fde4d0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</w:style>
  <w:style w:type="table" w:styleId="829">
    <w:name w:val="List Table 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0" w:customStyle="1">
    <w:name w:val="List Table 3 - Accent 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1" w:customStyle="1">
    <w:name w:val="List Table 3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99695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2" w:customStyle="1">
    <w:name w:val="List Table 3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3d69b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3" w:customStyle="1">
    <w:name w:val="List Table 3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b2a1c6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4" w:customStyle="1">
    <w:name w:val="List Table 3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2ccdc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5" w:customStyle="1">
    <w:name w:val="List Table 3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ac090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6">
    <w:name w:val="List Table 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7" w:customStyle="1">
    <w:name w:val="List Table 4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2dfee" w:themeFill="accent1" w:themeFillTint="40"/>
      </w:tcPr>
    </w:tblStylePr>
    <w:tblStylePr w:type="band1Vert">
      <w:rPr>
        <w:sz w:val="22"/>
      </w:rPr>
      <w:tcPr>
        <w:shd w:val="clear" w:color="ffffff" w:fill="d2dfee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8" w:customStyle="1">
    <w:name w:val="List Table 4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fd2d2" w:themeFill="accent2" w:themeFillTint="40"/>
      </w:tcPr>
    </w:tblStylePr>
    <w:tblStylePr w:type="band1Vert">
      <w:rPr>
        <w:sz w:val="22"/>
      </w:rPr>
      <w:tcPr>
        <w:shd w:val="clear" w:color="ffffff" w:fill="efd2d2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9" w:customStyle="1">
    <w:name w:val="List Table 4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5eed5" w:themeFill="accent3" w:themeFillTint="40"/>
      </w:tcPr>
    </w:tblStylePr>
    <w:tblStylePr w:type="band1Vert">
      <w:rPr>
        <w:sz w:val="22"/>
      </w:rPr>
      <w:tcPr>
        <w:shd w:val="clear" w:color="ffffff" w:fill="e5eed5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0" w:customStyle="1">
    <w:name w:val="List Table 4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fd8e7" w:themeFill="accent4" w:themeFillTint="40"/>
      </w:tcPr>
    </w:tblStylePr>
    <w:tblStylePr w:type="band1Vert">
      <w:rPr>
        <w:sz w:val="22"/>
      </w:rPr>
      <w:tcPr>
        <w:shd w:val="clear" w:color="ffffff" w:fill="dfd8e7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1" w:customStyle="1">
    <w:name w:val="List Table 4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1eaf0" w:themeFill="accent5" w:themeFillTint="40"/>
      </w:tcPr>
    </w:tblStylePr>
    <w:tblStylePr w:type="band1Vert">
      <w:rPr>
        <w:sz w:val="22"/>
      </w:rPr>
      <w:tcPr>
        <w:shd w:val="clear" w:color="ffffff" w:fill="d1ea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2" w:customStyle="1">
    <w:name w:val="List Table 4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de4d0" w:themeFill="accent6" w:themeFillTint="40"/>
      </w:tcPr>
    </w:tblStylePr>
    <w:tblStylePr w:type="band1Vert">
      <w:rPr>
        <w:sz w:val="22"/>
      </w:rPr>
      <w:tcPr>
        <w:shd w:val="clear" w:color="ffffff" w:fill="fde4d0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3">
    <w:name w:val="List Table 5 Dark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44" w:customStyle="1">
    <w:name w:val="List Table 5 Dark - Accent 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45" w:customStyle="1">
    <w:name w:val="List Table 5 Dark - Accent 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5" w:themeFill="accent2" w:themeFillTint="97"/>
        <w:tcBorders>
          <w:top w:val="single" w:color="C0504D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46" w:customStyle="1">
    <w:name w:val="List Table 5 Dark - Accent 3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9BBB59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47" w:customStyle="1">
    <w:name w:val="List Table 5 Dark - Accent 4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8064A2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48" w:customStyle="1">
    <w:name w:val="List Table 5 Dark - Accent 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2ccdc" w:themeFill="accent5" w:themeFillTint="9A"/>
        <w:tcBorders>
          <w:top w:val="single" w:color="4BACC6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49" w:customStyle="1">
    <w:name w:val="List Table 5 Dark - Accent 6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ac090" w:themeFill="accent6" w:themeFillTint="98"/>
        <w:tcBorders>
          <w:top w:val="single" w:color="F79646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50">
    <w:name w:val="List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51" w:customStyle="1">
    <w:name w:val="List Table 6 Colorful - Accent 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a4a71" w:themeColor="accent1" w:themeShade="95"/>
        <w:sz w:val="22"/>
      </w:rPr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2" w:customStyle="1">
    <w:name w:val="List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C0504D" w:themeColor="accent2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C0504D" w:themeColor="accent2" w:sz="4" w:space="0"/>
        </w:tcBorders>
      </w:tcPr>
    </w:tblStylePr>
  </w:style>
  <w:style w:type="table" w:styleId="853" w:customStyle="1">
    <w:name w:val="List Table 6 Colorful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3d69b" w:themeColor="accent3" w:themeTint="98" w:themeShade="95"/>
        <w:sz w:val="22"/>
      </w:rPr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9BBB59" w:themeColor="accent3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9BBB59" w:themeColor="accent3" w:sz="4" w:space="0"/>
        </w:tcBorders>
      </w:tcPr>
    </w:tblStylePr>
  </w:style>
  <w:style w:type="table" w:styleId="854" w:customStyle="1">
    <w:name w:val="List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8064A2" w:themeColor="accent4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8064A2" w:themeColor="accent4" w:sz="4" w:space="0"/>
        </w:tcBorders>
      </w:tcPr>
    </w:tblStylePr>
  </w:style>
  <w:style w:type="table" w:styleId="855" w:customStyle="1">
    <w:name w:val="List Table 6 Colorful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2ccdc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4BACC6" w:themeColor="accent5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4BACC6" w:themeColor="accent5" w:sz="4" w:space="0"/>
        </w:tcBorders>
      </w:tcPr>
    </w:tblStylePr>
  </w:style>
  <w:style w:type="table" w:styleId="856" w:customStyle="1">
    <w:name w:val="List Table 6 Colorful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ac090" w:themeColor="accent6" w:themeTint="98" w:themeShade="95"/>
        <w:sz w:val="22"/>
      </w:rPr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79646" w:themeColor="accent6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79646" w:themeColor="accent6" w:sz="4" w:space="0"/>
        </w:tcBorders>
      </w:tcPr>
    </w:tblStylePr>
  </w:style>
  <w:style w:type="table" w:styleId="857">
    <w:name w:val="List Table 7 Colorful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7 Colorful - Accent 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a4a71" w:themeColor="accent1" w:themeShade="95"/>
        <w:sz w:val="22"/>
      </w:rPr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7 Colorful - Accent 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7 Colorful - Accent 3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3d69b" w:themeColor="accent3" w:themeTint="98" w:themeShade="95"/>
        <w:sz w:val="22"/>
      </w:rPr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7 Colorful - Accent 4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7 Colorful - Accent 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2ccdc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7 Colorful - Accent 6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ac090" w:themeColor="accent6" w:themeTint="98" w:themeShade="95"/>
        <w:sz w:val="22"/>
      </w:rPr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ned - Accent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fffff" w:themeFill="text1" w:themeFillTint="00"/>
      </w:tcPr>
    </w:tblStylePr>
    <w:tblStylePr w:type="band2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865" w:customStyle="1">
    <w:name w:val="Lined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7d7ea" w:themeFill="accent1" w:themeFillTint="50"/>
      </w:tcPr>
    </w:tblStylePr>
    <w:tblStylePr w:type="band2Vert">
      <w:rPr>
        <w:sz w:val="22"/>
      </w:rPr>
      <w:tcPr>
        <w:shd w:val="clear" w:color="ffffff" w:fill="c7d7ea" w:themeFill="accent1" w:themeFillTint="50"/>
      </w:tcPr>
    </w:tblStylePr>
    <w:tblStylePr w:type="firstCol">
      <w:rPr>
        <w:sz w:val="22"/>
      </w:rPr>
      <w:tcPr>
        <w:shd w:val="clear" w:color="ffffff" w:fill="5d8ac2" w:themeFill="accent1" w:themeFillTint="EA"/>
      </w:tcPr>
    </w:tblStylePr>
    <w:tblStylePr w:type="firstRow">
      <w:rPr>
        <w:sz w:val="22"/>
      </w:rPr>
      <w:tcPr>
        <w:shd w:val="clear" w:color="ffffff" w:fill="5d8ac2" w:themeFill="accent1" w:themeFillTint="EA"/>
      </w:tcPr>
    </w:tblStylePr>
    <w:tblStylePr w:type="lastCol">
      <w:rPr>
        <w:sz w:val="22"/>
      </w:rPr>
      <w:tcPr>
        <w:shd w:val="clear" w:color="ffffff" w:fill="5d8ac2" w:themeFill="accent1" w:themeFillTint="EA"/>
      </w:tcPr>
    </w:tblStylePr>
    <w:tblStylePr w:type="lastRow">
      <w:rPr>
        <w:sz w:val="22"/>
      </w:rPr>
      <w:tcPr>
        <w:shd w:val="clear" w:color="ffffff" w:fill="5d8ac2" w:themeFill="accent1" w:themeFillTint="EA"/>
      </w:tcPr>
    </w:tblStylePr>
  </w:style>
  <w:style w:type="table" w:styleId="866" w:customStyle="1">
    <w:name w:val="Lined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dcdc" w:themeFill="accent2" w:themeFillTint="32"/>
      </w:tcPr>
    </w:tblStylePr>
    <w:tblStylePr w:type="band2Vert">
      <w:rPr>
        <w:sz w:val="22"/>
      </w:rPr>
      <w:tcPr>
        <w:shd w:val="clear" w:color="ffffff" w:fill="f2dcdc" w:themeFill="accent2" w:themeFillTint="32"/>
      </w:tcPr>
    </w:tblStylePr>
    <w:tblStylePr w:type="firstCol">
      <w:rPr>
        <w:sz w:val="22"/>
      </w:rPr>
      <w:tcPr>
        <w:shd w:val="clear" w:color="ffffff" w:fill="d99695" w:themeFill="accent2" w:themeFillTint="97"/>
      </w:tcPr>
    </w:tblStylePr>
    <w:tblStylePr w:type="firstRow">
      <w:rPr>
        <w:sz w:val="22"/>
      </w:rPr>
      <w:tcPr>
        <w:shd w:val="clear" w:color="ffffff" w:fill="d99695" w:themeFill="accent2" w:themeFillTint="97"/>
      </w:tcPr>
    </w:tblStylePr>
    <w:tblStylePr w:type="lastCol">
      <w:rPr>
        <w:sz w:val="22"/>
      </w:rPr>
      <w:tcPr>
        <w:shd w:val="clear" w:color="ffffff" w:fill="d99695" w:themeFill="accent2" w:themeFillTint="97"/>
      </w:tcPr>
    </w:tblStylePr>
    <w:tblStylePr w:type="lastRow">
      <w:rPr>
        <w:sz w:val="22"/>
      </w:rPr>
      <w:tcPr>
        <w:shd w:val="clear" w:color="ffffff" w:fill="d99695" w:themeFill="accent2" w:themeFillTint="97"/>
      </w:tcPr>
    </w:tblStylePr>
  </w:style>
  <w:style w:type="table" w:styleId="867" w:customStyle="1">
    <w:name w:val="Lined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af1dc" w:themeFill="accent3" w:themeFillTint="34"/>
      </w:tcPr>
    </w:tblStylePr>
    <w:tblStylePr w:type="band2Vert">
      <w:rPr>
        <w:sz w:val="22"/>
      </w:rPr>
      <w:tcPr>
        <w:shd w:val="clear" w:color="ffffff" w:fill="eaf1dc" w:themeFill="accent3" w:themeFillTint="34"/>
      </w:tcPr>
    </w:tblStylePr>
    <w:tblStylePr w:type="firstCol">
      <w:rPr>
        <w:sz w:val="22"/>
      </w:rPr>
      <w:tcPr>
        <w:shd w:val="clear" w:color="ffffff" w:fill="9abb59" w:themeFill="accent3" w:themeFillTint="FE"/>
      </w:tcPr>
    </w:tblStylePr>
    <w:tblStylePr w:type="firstRow">
      <w:rPr>
        <w:sz w:val="22"/>
      </w:rPr>
      <w:tcPr>
        <w:shd w:val="clear" w:color="ffffff" w:fill="9abb59" w:themeFill="accent3" w:themeFillTint="FE"/>
      </w:tcPr>
    </w:tblStylePr>
    <w:tblStylePr w:type="lastCol">
      <w:rPr>
        <w:sz w:val="22"/>
      </w:rPr>
      <w:tcPr>
        <w:shd w:val="clear" w:color="ffffff" w:fill="9abb59" w:themeFill="accent3" w:themeFillTint="FE"/>
      </w:tcPr>
    </w:tblStylePr>
    <w:tblStylePr w:type="lastRow">
      <w:rPr>
        <w:sz w:val="22"/>
      </w:rPr>
      <w:tcPr>
        <w:shd w:val="clear" w:color="ffffff" w:fill="9abb59" w:themeFill="accent3" w:themeFillTint="FE"/>
      </w:tcPr>
    </w:tblStylePr>
  </w:style>
  <w:style w:type="table" w:styleId="868" w:customStyle="1">
    <w:name w:val="Lined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6" w:themeFill="accent4" w:themeFillTint="9A"/>
      </w:tcPr>
    </w:tblStylePr>
    <w:tblStylePr w:type="firstRow">
      <w:rPr>
        <w:sz w:val="22"/>
      </w:rPr>
      <w:tcPr>
        <w:shd w:val="clear" w:color="ffffff" w:fill="b2a1c6" w:themeFill="accent4" w:themeFillTint="9A"/>
      </w:tcPr>
    </w:tblStylePr>
    <w:tblStylePr w:type="lastCol">
      <w:rPr>
        <w:sz w:val="22"/>
      </w:rPr>
      <w:tcPr>
        <w:shd w:val="clear" w:color="ffffff" w:fill="b2a1c6" w:themeFill="accent4" w:themeFillTint="9A"/>
      </w:tcPr>
    </w:tblStylePr>
    <w:tblStylePr w:type="lastRow">
      <w:rPr>
        <w:sz w:val="22"/>
      </w:rPr>
      <w:tcPr>
        <w:shd w:val="clear" w:color="ffffff" w:fill="b2a1c6" w:themeFill="accent4" w:themeFillTint="9A"/>
      </w:tcPr>
    </w:tblStylePr>
  </w:style>
  <w:style w:type="table" w:styleId="869" w:customStyle="1">
    <w:name w:val="Lined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870" w:customStyle="1">
    <w:name w:val="Lined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9d8" w:themeFill="accent6" w:themeFillTint="34"/>
      </w:tcPr>
    </w:tblStylePr>
    <w:tblStylePr w:type="band2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871" w:customStyle="1">
    <w:name w:val="Bordered &amp; Lined - Accent"/>
    <w:uiPriority w:val="99"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fffff" w:themeFill="text1" w:themeFillTint="00"/>
      </w:tcPr>
    </w:tblStylePr>
    <w:tblStylePr w:type="band2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872" w:customStyle="1">
    <w:name w:val="Bordered &amp; Lined - Accent 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7d7ea" w:themeFill="accent1" w:themeFillTint="50"/>
      </w:tcPr>
    </w:tblStylePr>
    <w:tblStylePr w:type="band2Vert">
      <w:rPr>
        <w:sz w:val="22"/>
      </w:rPr>
      <w:tcPr>
        <w:shd w:val="clear" w:color="ffffff" w:fill="c7d7ea" w:themeFill="accent1" w:themeFillTint="50"/>
      </w:tcPr>
    </w:tblStylePr>
    <w:tblStylePr w:type="firstCol">
      <w:rPr>
        <w:sz w:val="22"/>
      </w:rPr>
      <w:tcPr>
        <w:shd w:val="clear" w:color="ffffff" w:fill="5d8ac2" w:themeFill="accent1" w:themeFillTint="EA"/>
      </w:tcPr>
    </w:tblStylePr>
    <w:tblStylePr w:type="firstRow">
      <w:rPr>
        <w:sz w:val="22"/>
      </w:rPr>
      <w:tcPr>
        <w:shd w:val="clear" w:color="ffffff" w:fill="5d8ac2" w:themeFill="accent1" w:themeFillTint="EA"/>
      </w:tcPr>
    </w:tblStylePr>
    <w:tblStylePr w:type="lastCol">
      <w:rPr>
        <w:sz w:val="22"/>
      </w:rPr>
      <w:tcPr>
        <w:shd w:val="clear" w:color="ffffff" w:fill="5d8ac2" w:themeFill="accent1" w:themeFillTint="EA"/>
      </w:tcPr>
    </w:tblStylePr>
    <w:tblStylePr w:type="lastRow">
      <w:rPr>
        <w:sz w:val="22"/>
      </w:rPr>
      <w:tcPr>
        <w:shd w:val="clear" w:color="ffffff" w:fill="5d8ac2" w:themeFill="accent1" w:themeFillTint="EA"/>
      </w:tcPr>
    </w:tblStylePr>
  </w:style>
  <w:style w:type="table" w:styleId="873" w:customStyle="1">
    <w:name w:val="Bordered &amp; Lined - Accent 2"/>
    <w:uiPriority w:val="99"/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dcdc" w:themeFill="accent2" w:themeFillTint="32"/>
      </w:tcPr>
    </w:tblStylePr>
    <w:tblStylePr w:type="band2Vert">
      <w:rPr>
        <w:sz w:val="22"/>
      </w:rPr>
      <w:tcPr>
        <w:shd w:val="clear" w:color="ffffff" w:fill="f2dcdc" w:themeFill="accent2" w:themeFillTint="32"/>
      </w:tcPr>
    </w:tblStylePr>
    <w:tblStylePr w:type="firstCol">
      <w:rPr>
        <w:sz w:val="22"/>
      </w:rPr>
      <w:tcPr>
        <w:shd w:val="clear" w:color="ffffff" w:fill="d99695" w:themeFill="accent2" w:themeFillTint="97"/>
      </w:tcPr>
    </w:tblStylePr>
    <w:tblStylePr w:type="firstRow">
      <w:rPr>
        <w:sz w:val="22"/>
      </w:rPr>
      <w:tcPr>
        <w:shd w:val="clear" w:color="ffffff" w:fill="d99695" w:themeFill="accent2" w:themeFillTint="97"/>
      </w:tcPr>
    </w:tblStylePr>
    <w:tblStylePr w:type="lastCol">
      <w:rPr>
        <w:sz w:val="22"/>
      </w:rPr>
      <w:tcPr>
        <w:shd w:val="clear" w:color="ffffff" w:fill="d99695" w:themeFill="accent2" w:themeFillTint="97"/>
      </w:tcPr>
    </w:tblStylePr>
    <w:tblStylePr w:type="lastRow">
      <w:rPr>
        <w:sz w:val="22"/>
      </w:rPr>
      <w:tcPr>
        <w:shd w:val="clear" w:color="ffffff" w:fill="d99695" w:themeFill="accent2" w:themeFillTint="97"/>
      </w:tcPr>
    </w:tblStylePr>
  </w:style>
  <w:style w:type="table" w:styleId="874" w:customStyle="1">
    <w:name w:val="Bordered &amp; Lined - Accent 3"/>
    <w:uiPriority w:val="99"/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af1dc" w:themeFill="accent3" w:themeFillTint="34"/>
      </w:tcPr>
    </w:tblStylePr>
    <w:tblStylePr w:type="band2Vert">
      <w:rPr>
        <w:sz w:val="22"/>
      </w:rPr>
      <w:tcPr>
        <w:shd w:val="clear" w:color="ffffff" w:fill="eaf1dc" w:themeFill="accent3" w:themeFillTint="34"/>
      </w:tcPr>
    </w:tblStylePr>
    <w:tblStylePr w:type="firstCol">
      <w:rPr>
        <w:sz w:val="22"/>
      </w:rPr>
      <w:tcPr>
        <w:shd w:val="clear" w:color="ffffff" w:fill="9abb59" w:themeFill="accent3" w:themeFillTint="FE"/>
      </w:tcPr>
    </w:tblStylePr>
    <w:tblStylePr w:type="firstRow">
      <w:rPr>
        <w:sz w:val="22"/>
      </w:rPr>
      <w:tcPr>
        <w:shd w:val="clear" w:color="ffffff" w:fill="9abb59" w:themeFill="accent3" w:themeFillTint="FE"/>
      </w:tcPr>
    </w:tblStylePr>
    <w:tblStylePr w:type="lastCol">
      <w:rPr>
        <w:sz w:val="22"/>
      </w:rPr>
      <w:tcPr>
        <w:shd w:val="clear" w:color="ffffff" w:fill="9abb59" w:themeFill="accent3" w:themeFillTint="FE"/>
      </w:tcPr>
    </w:tblStylePr>
    <w:tblStylePr w:type="lastRow">
      <w:rPr>
        <w:sz w:val="22"/>
      </w:rPr>
      <w:tcPr>
        <w:shd w:val="clear" w:color="ffffff" w:fill="9abb59" w:themeFill="accent3" w:themeFillTint="FE"/>
      </w:tcPr>
    </w:tblStylePr>
  </w:style>
  <w:style w:type="table" w:styleId="875" w:customStyle="1">
    <w:name w:val="Bordered &amp; Lined - Accent 4"/>
    <w:uiPriority w:val="99"/>
    <w:tblPr>
      <w:tblStyleRowBandSize w:val="1"/>
      <w:tblStyleColBandSize w:val="1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6" w:themeFill="accent4" w:themeFillTint="9A"/>
      </w:tcPr>
    </w:tblStylePr>
    <w:tblStylePr w:type="firstRow">
      <w:rPr>
        <w:sz w:val="22"/>
      </w:rPr>
      <w:tcPr>
        <w:shd w:val="clear" w:color="ffffff" w:fill="b2a1c6" w:themeFill="accent4" w:themeFillTint="9A"/>
      </w:tcPr>
    </w:tblStylePr>
    <w:tblStylePr w:type="lastCol">
      <w:rPr>
        <w:sz w:val="22"/>
      </w:rPr>
      <w:tcPr>
        <w:shd w:val="clear" w:color="ffffff" w:fill="b2a1c6" w:themeFill="accent4" w:themeFillTint="9A"/>
      </w:tcPr>
    </w:tblStylePr>
    <w:tblStylePr w:type="lastRow">
      <w:rPr>
        <w:sz w:val="22"/>
      </w:rPr>
      <w:tcPr>
        <w:shd w:val="clear" w:color="ffffff" w:fill="b2a1c6" w:themeFill="accent4" w:themeFillTint="9A"/>
      </w:tcPr>
    </w:tblStylePr>
  </w:style>
  <w:style w:type="table" w:styleId="876" w:customStyle="1">
    <w:name w:val="Bordered &amp; Lined - Accent 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877" w:customStyle="1">
    <w:name w:val="Bordered &amp; Lined - Accent 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9d8" w:themeFill="accent6" w:themeFillTint="34"/>
      </w:tcPr>
    </w:tblStylePr>
    <w:tblStylePr w:type="band2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878" w:customStyle="1">
    <w:name w:val="Bordered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79" w:customStyle="1">
    <w:name w:val="Bordered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80" w:customStyle="1">
    <w:name w:val="Bordered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C0504D" w:themeColor="accent2" w:sz="12" w:space="0"/>
        </w:tcBorders>
      </w:tcPr>
    </w:tblStylePr>
    <w:tblStylePr w:type="lastCol">
      <w:rPr>
        <w:sz w:val="22"/>
      </w:rPr>
      <w:tcPr>
        <w:tcBorders>
          <w:left w:val="single" w:color="C0504D" w:themeColor="accent2" w:sz="12" w:space="0"/>
        </w:tcBorders>
      </w:tcPr>
    </w:tblStylePr>
    <w:tblStylePr w:type="lastRow">
      <w:rPr>
        <w:sz w:val="22"/>
      </w:rPr>
      <w:tcPr>
        <w:tcBorders>
          <w:top w:val="single" w:color="C0504D" w:themeColor="accent2" w:sz="12" w:space="0"/>
        </w:tcBorders>
      </w:tcPr>
    </w:tblStylePr>
  </w:style>
  <w:style w:type="table" w:styleId="881" w:customStyle="1">
    <w:name w:val="Bordered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9BBB59" w:themeColor="accent3" w:sz="12" w:space="0"/>
        </w:tcBorders>
      </w:tcPr>
    </w:tblStylePr>
    <w:tblStylePr w:type="lastCol">
      <w:rPr>
        <w:sz w:val="22"/>
      </w:rPr>
      <w:tcPr>
        <w:tcBorders>
          <w:left w:val="single" w:color="9BBB59" w:themeColor="accent3" w:sz="12" w:space="0"/>
        </w:tcBorders>
      </w:tcPr>
    </w:tblStylePr>
    <w:tblStylePr w:type="lastRow">
      <w:rPr>
        <w:sz w:val="22"/>
      </w:rPr>
      <w:tcPr>
        <w:tcBorders>
          <w:top w:val="single" w:color="9BBB59" w:themeColor="accent3" w:sz="12" w:space="0"/>
        </w:tcBorders>
      </w:tcPr>
    </w:tblStylePr>
  </w:style>
  <w:style w:type="table" w:styleId="882" w:customStyle="1">
    <w:name w:val="Bordered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8064A2" w:themeColor="accent4" w:sz="12" w:space="0"/>
        </w:tcBorders>
      </w:tcPr>
    </w:tblStylePr>
    <w:tblStylePr w:type="lastCol">
      <w:rPr>
        <w:sz w:val="22"/>
      </w:rPr>
      <w:tcPr>
        <w:tcBorders>
          <w:left w:val="single" w:color="8064A2" w:themeColor="accent4" w:sz="12" w:space="0"/>
        </w:tcBorders>
      </w:tcPr>
    </w:tblStylePr>
    <w:tblStylePr w:type="lastRow">
      <w:rPr>
        <w:sz w:val="22"/>
      </w:rPr>
      <w:tcPr>
        <w:tcBorders>
          <w:top w:val="single" w:color="8064A2" w:themeColor="accent4" w:sz="12" w:space="0"/>
        </w:tcBorders>
      </w:tcPr>
    </w:tblStylePr>
  </w:style>
  <w:style w:type="table" w:styleId="883" w:customStyle="1">
    <w:name w:val="Bordered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4BACC6" w:themeColor="accent5" w:sz="12" w:space="0"/>
        </w:tcBorders>
      </w:tcPr>
    </w:tblStylePr>
    <w:tblStylePr w:type="lastCol">
      <w:rPr>
        <w:sz w:val="22"/>
      </w:rPr>
      <w:tcPr>
        <w:tcBorders>
          <w:left w:val="single" w:color="4BACC6" w:themeColor="accent5" w:sz="12" w:space="0"/>
        </w:tcBorders>
      </w:tcPr>
    </w:tblStylePr>
    <w:tblStylePr w:type="lastRow">
      <w:rPr>
        <w:sz w:val="22"/>
      </w:rPr>
      <w:tcPr>
        <w:tcBorders>
          <w:top w:val="single" w:color="4BACC6" w:themeColor="accent5" w:sz="12" w:space="0"/>
        </w:tcBorders>
      </w:tcPr>
    </w:tblStylePr>
  </w:style>
  <w:style w:type="table" w:styleId="884" w:customStyle="1">
    <w:name w:val="Bordered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F79646" w:themeColor="accent6" w:sz="12" w:space="0"/>
        </w:tcBorders>
      </w:tcPr>
    </w:tblStylePr>
    <w:tblStylePr w:type="lastCol">
      <w:rPr>
        <w:sz w:val="22"/>
      </w:rPr>
      <w:tcPr>
        <w:tcBorders>
          <w:left w:val="single" w:color="F79646" w:themeColor="accent6" w:sz="12" w:space="0"/>
        </w:tcBorders>
      </w:tcPr>
    </w:tblStylePr>
    <w:tblStylePr w:type="lastRow">
      <w:rPr>
        <w:sz w:val="22"/>
      </w:rPr>
      <w:tcPr>
        <w:tcBorders>
          <w:top w:val="single" w:color="F79646" w:themeColor="accent6" w:sz="12" w:space="0"/>
        </w:tcBorders>
      </w:tcPr>
    </w:tblStylePr>
  </w:style>
  <w:style w:type="paragraph" w:styleId="885" w:customStyle="1">
    <w:name w:val="Абзац 4"/>
    <w:basedOn w:val="758"/>
    <w:hidden/>
    <w:pPr>
      <w:jc w:val="both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eastAsiaTheme="minorEastAsia" w:cstheme="minorBidi"/>
      <w:sz w:val="24"/>
      <w:szCs w:val="22"/>
      <w:lang w:eastAsia="ru-RU"/>
    </w:rPr>
  </w:style>
  <w:style w:type="paragraph" w:styleId="886" w:customStyle="1">
    <w:name w:val="Абзац 3"/>
    <w:basedOn w:val="656"/>
    <w:hidden/>
    <w:pPr>
      <w:jc w:val="both"/>
    </w:pPr>
    <w:rPr>
      <w:rFonts w:eastAsiaTheme="minorEastAsia" w:cstheme="minorBidi"/>
      <w:sz w:val="24"/>
      <w:szCs w:val="22"/>
      <w:lang w:eastAsia="ru-RU"/>
    </w:rPr>
  </w:style>
  <w:style w:type="character" w:styleId="887" w:customStyle="1">
    <w:name w:val="docdata"/>
    <w:basedOn w:val="666"/>
  </w:style>
  <w:style w:type="paragraph" w:styleId="888" w:customStyle="1">
    <w:name w:val="1560"/>
    <w:basedOn w:val="656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889" w:customStyle="1">
    <w:name w:val="1624"/>
    <w:basedOn w:val="656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890" w:customStyle="1">
    <w:name w:val="2076"/>
    <w:basedOn w:val="656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891" w:customStyle="1">
    <w:name w:val="1702"/>
    <w:basedOn w:val="656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892" w:customStyle="1">
    <w:name w:val="1650"/>
    <w:basedOn w:val="656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www.ogk2.ru/" TargetMode="External"/><Relationship Id="rId10" Type="http://schemas.openxmlformats.org/officeDocument/2006/relationships/hyperlink" Target="https://www.e-disclosure.ru/portal/company.aspx?id=723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о существенном факте</dc:title>
  <dc:subject/>
  <dc:creator>shamne.anna</dc:creator>
  <dc:description/>
  <dc:language>ru-RU</dc:language>
  <cp:lastModifiedBy>shishova.ekaterina</cp:lastModifiedBy>
  <cp:revision>9</cp:revision>
  <dcterms:created xsi:type="dcterms:W3CDTF">2025-08-13T06:44:00Z</dcterms:created>
  <dcterms:modified xsi:type="dcterms:W3CDTF">2025-11-20T10:01:16Z</dcterms:modified>
</cp:coreProperties>
</file>