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1E72" w14:textId="420A497A" w:rsidR="000455F3" w:rsidRDefault="008270C8" w:rsidP="000455F3">
      <w:pPr>
        <w:autoSpaceDE w:val="0"/>
        <w:autoSpaceDN w:val="0"/>
        <w:adjustRightInd w:val="0"/>
        <w:ind w:left="0" w:right="0"/>
        <w:jc w:val="center"/>
        <w:rPr>
          <w:rFonts w:eastAsiaTheme="minorHAnsi"/>
          <w:b/>
          <w:bCs/>
          <w:lang w:eastAsia="en-US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</w:r>
      <w:r w:rsidR="00256784">
        <w:rPr>
          <w:rFonts w:eastAsiaTheme="minorHAnsi"/>
          <w:b/>
          <w:bCs/>
          <w:lang w:eastAsia="en-US"/>
        </w:rPr>
        <w:t>«</w:t>
      </w:r>
      <w:proofErr w:type="gramEnd"/>
      <w:r w:rsidR="000455F3">
        <w:rPr>
          <w:rFonts w:eastAsiaTheme="minorHAnsi"/>
          <w:b/>
          <w:bCs/>
          <w:lang w:eastAsia="en-US"/>
        </w:rPr>
        <w:t>О внесении в единый государственный реестр юридических лиц записей, связанных с ликвидацией подконтрольной эмитенту организации, имеющей для него существенное значение</w:t>
      </w:r>
      <w:r w:rsidR="00256784">
        <w:rPr>
          <w:rFonts w:eastAsiaTheme="minorHAnsi"/>
          <w:b/>
          <w:bCs/>
          <w:lang w:eastAsia="en-US"/>
        </w:rPr>
        <w:t>»</w:t>
      </w:r>
    </w:p>
    <w:p w14:paraId="33F9DB23" w14:textId="77777777" w:rsidR="008270C8" w:rsidRDefault="008270C8" w:rsidP="000455F3">
      <w:pPr>
        <w:autoSpaceDE w:val="0"/>
        <w:autoSpaceDN w:val="0"/>
        <w:ind w:left="0" w:right="0"/>
        <w:rPr>
          <w:b/>
          <w:color w:val="000000"/>
        </w:rPr>
      </w:pPr>
    </w:p>
    <w:p w14:paraId="13589619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64FF90D7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264" w14:textId="77777777"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14:paraId="6CEC7643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221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6A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2BFCCDD6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120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5AF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0E145B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A65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B64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Российская Федерация, Ставропольский край, </w:t>
            </w:r>
            <w:proofErr w:type="spellStart"/>
            <w:r>
              <w:rPr>
                <w:b/>
                <w:bCs/>
                <w:iCs/>
              </w:rPr>
              <w:t>Изобильненский</w:t>
            </w:r>
            <w:proofErr w:type="spellEnd"/>
            <w:r>
              <w:rPr>
                <w:b/>
                <w:bCs/>
                <w:iCs/>
              </w:rPr>
              <w:t xml:space="preserve"> район, поселок </w:t>
            </w:r>
            <w:proofErr w:type="spellStart"/>
            <w:r>
              <w:rPr>
                <w:b/>
                <w:bCs/>
                <w:iCs/>
              </w:rPr>
              <w:t>Солнечнодольск</w:t>
            </w:r>
            <w:proofErr w:type="spellEnd"/>
          </w:p>
        </w:tc>
      </w:tr>
      <w:tr w:rsidR="008270C8" w14:paraId="3425F3AC" w14:textId="77777777" w:rsidTr="00A3674A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EF0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529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FABA9A1" w14:textId="77777777" w:rsidTr="00A3674A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5CB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B1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563752A1" w14:textId="77777777" w:rsidTr="00A3674A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8D9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1F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6162691C" w14:textId="77777777" w:rsidTr="00A3674A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BB6A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B94" w14:textId="77777777" w:rsidR="008270C8" w:rsidRDefault="0071325A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15C27DD7" w14:textId="77777777" w:rsidR="008270C8" w:rsidRDefault="0071325A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49AA2211" w14:textId="77777777" w:rsidTr="005D7A8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65E" w14:textId="77777777" w:rsidR="008270C8" w:rsidRDefault="008270C8">
            <w:pPr>
              <w:ind w:left="85" w:right="85"/>
            </w:pPr>
            <w:r>
              <w:t xml:space="preserve">1.8. Дата наступления события (существенного факта), о котором составлено сообщение (если </w:t>
            </w:r>
            <w:proofErr w:type="gramStart"/>
            <w:r>
              <w:t>применимо)</w:t>
            </w:r>
            <w:r>
              <w:tab/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CE7" w14:textId="0F3312B7" w:rsidR="008270C8" w:rsidRDefault="00625A2F" w:rsidP="00925EB7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342C1A">
              <w:rPr>
                <w:b/>
              </w:rPr>
              <w:t>15</w:t>
            </w:r>
            <w:r w:rsidR="001B4BB6" w:rsidRPr="005D7A88">
              <w:rPr>
                <w:b/>
              </w:rPr>
              <w:t>.</w:t>
            </w:r>
            <w:r w:rsidR="00704B71" w:rsidRPr="005D7A88">
              <w:rPr>
                <w:b/>
              </w:rPr>
              <w:t>09</w:t>
            </w:r>
            <w:r w:rsidR="000E49EB" w:rsidRPr="005D7A88">
              <w:rPr>
                <w:b/>
              </w:rPr>
              <w:t>.2021</w:t>
            </w:r>
          </w:p>
        </w:tc>
      </w:tr>
    </w:tbl>
    <w:p w14:paraId="1EE9D299" w14:textId="77777777" w:rsidR="008270C8" w:rsidRDefault="008270C8" w:rsidP="008270C8">
      <w:pPr>
        <w:rPr>
          <w:sz w:val="22"/>
          <w:szCs w:val="22"/>
        </w:rPr>
      </w:pPr>
    </w:p>
    <w:tbl>
      <w:tblPr>
        <w:tblW w:w="10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8270C8" w14:paraId="5951D8E6" w14:textId="77777777" w:rsidTr="00A3674A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B0E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707284CC" w14:textId="77777777" w:rsidTr="00A3674A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DF7" w14:textId="77777777" w:rsid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в отношении которой в единый государственный реестр юридических лиц внесена соответствующая запись (организация, контролирующая эмитента; подконтрольная эмитенту организация, имеющая для него существенное значение; лицо, предоставившее обеспечение по облигациям эмитента): </w:t>
            </w:r>
            <w:r w:rsidRPr="00C13A44">
              <w:rPr>
                <w:rFonts w:eastAsiaTheme="minorHAnsi"/>
                <w:b/>
                <w:lang w:eastAsia="en-US"/>
              </w:rPr>
              <w:t>подконтрольная эмитенту организация, имеющая для него существенное значение.</w:t>
            </w:r>
          </w:p>
          <w:p w14:paraId="37BC517A" w14:textId="5C76AB9E" w:rsid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 Полное фирменное наименование, место нахождения, ИНН (если применимо), ОГРН (если применимо) организации, в отношении которой в единый государственный реестр юридических лиц внесена соответствующая запись:</w:t>
            </w:r>
            <w:r w:rsidRPr="00C13A44">
              <w:rPr>
                <w:b/>
              </w:rPr>
              <w:t xml:space="preserve"> Общество с</w:t>
            </w:r>
            <w:r w:rsidR="0010481C">
              <w:rPr>
                <w:b/>
              </w:rPr>
              <w:t xml:space="preserve"> ограниченной ответственностью «ОГК-Инвестпроект»</w:t>
            </w:r>
            <w:r w:rsidRPr="00C13A44">
              <w:rPr>
                <w:b/>
              </w:rPr>
              <w:t xml:space="preserve">, </w:t>
            </w:r>
            <w:r w:rsidRPr="00C13A44">
              <w:rPr>
                <w:b/>
                <w:bCs/>
              </w:rPr>
              <w:t>место нахождения:</w:t>
            </w:r>
            <w:r w:rsidRPr="00C13A44">
              <w:rPr>
                <w:b/>
              </w:rPr>
              <w:t xml:space="preserve"> Российская Федерация, город Москва, ИНН 7729664041, ОГРН 1107746757491.</w:t>
            </w:r>
          </w:p>
          <w:p w14:paraId="02540681" w14:textId="4FA2B8AB" w:rsidR="006D2621" w:rsidRDefault="00C13A44" w:rsidP="006D2621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Вид записи, внесенной в единый государственный реестр юридических лиц (запись, связанная с реорганизацией; запись, связанная с прекращением деятельности; запись, связанная с ликвидацией), и содержание такой записи: </w:t>
            </w:r>
            <w:r w:rsidR="006D2621" w:rsidRPr="00625A2F">
              <w:rPr>
                <w:rFonts w:eastAsiaTheme="minorHAnsi"/>
                <w:b/>
                <w:lang w:eastAsia="en-US"/>
              </w:rPr>
              <w:t xml:space="preserve">запись, связанная с </w:t>
            </w:r>
            <w:r w:rsidR="007E7127">
              <w:rPr>
                <w:rFonts w:eastAsiaTheme="minorHAnsi"/>
                <w:b/>
                <w:lang w:eastAsia="en-US"/>
              </w:rPr>
              <w:t>ликвидацией организации</w:t>
            </w:r>
            <w:r w:rsidR="006D2621">
              <w:rPr>
                <w:rFonts w:eastAsiaTheme="minorHAnsi"/>
                <w:b/>
                <w:lang w:eastAsia="en-US"/>
              </w:rPr>
              <w:t>.</w:t>
            </w:r>
          </w:p>
          <w:p w14:paraId="2D7445CA" w14:textId="77777777" w:rsidR="00233156" w:rsidRDefault="002177B0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b/>
                <w:lang w:eastAsia="en-US"/>
              </w:rPr>
            </w:pPr>
            <w:r w:rsidRPr="00233156">
              <w:rPr>
                <w:rFonts w:eastAsiaTheme="minorHAnsi"/>
                <w:b/>
                <w:lang w:eastAsia="en-US"/>
              </w:rPr>
              <w:t>Содержание записи: внесена запись о ликвидации юридического лица по решению его учредителей (участников) за ГРН 2217708357403</w:t>
            </w:r>
            <w:r w:rsidR="00C13A44" w:rsidRPr="00233156">
              <w:rPr>
                <w:rFonts w:eastAsiaTheme="minorHAnsi"/>
                <w:b/>
                <w:lang w:eastAsia="en-US"/>
              </w:rPr>
              <w:t xml:space="preserve">. </w:t>
            </w:r>
          </w:p>
          <w:p w14:paraId="4AD82EF1" w14:textId="60A62B33" w:rsidR="00C13A44" w:rsidRDefault="00233156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C13A44">
              <w:rPr>
                <w:rFonts w:eastAsiaTheme="minorHAnsi"/>
                <w:lang w:eastAsia="en-US"/>
              </w:rPr>
              <w:t xml:space="preserve">Дата внесения соответствующей записи в единый государственный реестр юридических лиц: </w:t>
            </w:r>
            <w:r w:rsidR="00342C1A">
              <w:rPr>
                <w:rFonts w:eastAsiaTheme="minorHAnsi"/>
                <w:b/>
                <w:lang w:eastAsia="en-US"/>
              </w:rPr>
              <w:t>15</w:t>
            </w:r>
            <w:r w:rsidR="00704B71" w:rsidRPr="005D7A88">
              <w:rPr>
                <w:rFonts w:eastAsiaTheme="minorHAnsi"/>
                <w:b/>
                <w:lang w:eastAsia="en-US"/>
              </w:rPr>
              <w:t>.09</w:t>
            </w:r>
            <w:r w:rsidR="000E49EB" w:rsidRPr="005D7A88">
              <w:rPr>
                <w:rFonts w:eastAsiaTheme="minorHAnsi"/>
                <w:b/>
                <w:lang w:eastAsia="en-US"/>
              </w:rPr>
              <w:t>.2021</w:t>
            </w:r>
            <w:r w:rsidR="00C13A44" w:rsidRPr="005D7A88">
              <w:rPr>
                <w:rFonts w:eastAsiaTheme="minorHAnsi"/>
                <w:b/>
                <w:lang w:eastAsia="en-US"/>
              </w:rPr>
              <w:t>.</w:t>
            </w:r>
          </w:p>
          <w:p w14:paraId="628DAEA9" w14:textId="0AA72A0D" w:rsidR="008270C8" w:rsidRPr="00C13A44" w:rsidRDefault="00C13A44" w:rsidP="00625A2F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2.5 Дата, в которую эмитент узнал о внесении соответствующей записи в единый государственный реестр юридических лиц: </w:t>
            </w:r>
            <w:r w:rsidR="00342C1A">
              <w:rPr>
                <w:rFonts w:eastAsiaTheme="minorHAnsi"/>
                <w:b/>
                <w:lang w:eastAsia="en-US"/>
              </w:rPr>
              <w:t>15</w:t>
            </w:r>
            <w:r w:rsidR="00704B71" w:rsidRPr="005D7A88">
              <w:rPr>
                <w:rFonts w:eastAsiaTheme="minorHAnsi"/>
                <w:b/>
                <w:lang w:eastAsia="en-US"/>
              </w:rPr>
              <w:t>.09</w:t>
            </w:r>
            <w:r w:rsidR="000E49EB" w:rsidRPr="005D7A88">
              <w:rPr>
                <w:rFonts w:eastAsiaTheme="minorHAnsi"/>
                <w:b/>
                <w:lang w:eastAsia="en-US"/>
              </w:rPr>
              <w:t>.2021</w:t>
            </w:r>
            <w:r w:rsidRPr="005D7A88">
              <w:rPr>
                <w:rFonts w:eastAsiaTheme="minorHAnsi"/>
                <w:b/>
                <w:lang w:eastAsia="en-US"/>
              </w:rPr>
              <w:t>.</w:t>
            </w:r>
          </w:p>
        </w:tc>
      </w:tr>
    </w:tbl>
    <w:p w14:paraId="745D8C87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7A0F46" w14:paraId="3745A33D" w14:textId="77777777" w:rsidTr="00155FF8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8A0" w14:textId="77777777" w:rsidR="007A0F46" w:rsidRDefault="007A0F46" w:rsidP="00155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A0F46" w14:paraId="0CEE6066" w14:textId="77777777" w:rsidTr="00155FF8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AEAD7F3" w14:textId="77777777" w:rsidR="003E2A99" w:rsidRPr="003E2A99" w:rsidRDefault="007A0F46" w:rsidP="003E2A99">
            <w:pPr>
              <w:rPr>
                <w:b/>
                <w:sz w:val="22"/>
                <w:szCs w:val="22"/>
              </w:rPr>
            </w:pPr>
            <w:r w:rsidRPr="00EB2B34">
              <w:rPr>
                <w:b/>
              </w:rPr>
              <w:t xml:space="preserve">3.1.  </w:t>
            </w:r>
            <w:r w:rsidR="003E2A99" w:rsidRPr="003E2A99">
              <w:rPr>
                <w:b/>
                <w:sz w:val="22"/>
                <w:szCs w:val="22"/>
              </w:rPr>
              <w:t xml:space="preserve">Начальник Управления корпоративных и имущественных отношений ПАО «ОГК-2» на основании доверенности № 78/337-н/78-2019-9-281 от 12.11.2019  </w:t>
            </w:r>
          </w:p>
          <w:p w14:paraId="20DEFCE4" w14:textId="77777777" w:rsidR="007A0F46" w:rsidRPr="00EB2B34" w:rsidRDefault="007A0F46" w:rsidP="00155FF8">
            <w:pPr>
              <w:jc w:val="left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987C83" w14:textId="77777777" w:rsidR="007A0F46" w:rsidRPr="00EB2B34" w:rsidRDefault="007A0F46" w:rsidP="00155FF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ED8494" w14:textId="523262AE" w:rsidR="007A0F46" w:rsidRPr="00EB2B34" w:rsidRDefault="003E2A99" w:rsidP="00155FF8">
            <w:pPr>
              <w:jc w:val="center"/>
              <w:rPr>
                <w:b/>
              </w:rPr>
            </w:pPr>
            <w:r w:rsidRPr="0071325A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4041D8C" w14:textId="77777777" w:rsidR="007A0F46" w:rsidRPr="00EB2B34" w:rsidRDefault="007A0F46" w:rsidP="00155FF8">
            <w:pPr>
              <w:rPr>
                <w:b/>
              </w:rPr>
            </w:pPr>
          </w:p>
        </w:tc>
      </w:tr>
      <w:tr w:rsidR="007A0F46" w14:paraId="33E3905A" w14:textId="77777777" w:rsidTr="00155FF8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4E90B" w14:textId="77777777" w:rsidR="007A0F46" w:rsidRPr="00EB2B34" w:rsidRDefault="007A0F46" w:rsidP="00155FF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9D297B" w14:textId="77777777" w:rsidR="007A0F46" w:rsidRPr="00EB2B34" w:rsidRDefault="007A0F46" w:rsidP="00155FF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54D2F65" w14:textId="77777777" w:rsidR="007A0F46" w:rsidRPr="00EB2B34" w:rsidRDefault="007A0F46" w:rsidP="00155FF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01C1E" w14:textId="77777777" w:rsidR="007A0F46" w:rsidRPr="00EB2B34" w:rsidRDefault="007A0F46" w:rsidP="00155FF8"/>
        </w:tc>
      </w:tr>
      <w:tr w:rsidR="007A0F46" w14:paraId="4343074F" w14:textId="77777777" w:rsidTr="00155FF8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25A449" w14:textId="77777777" w:rsidR="007A0F46" w:rsidRPr="00EB2B34" w:rsidRDefault="007A0F46" w:rsidP="00155FF8">
            <w:r w:rsidRPr="00EB2B34">
              <w:t>3.2. Дата</w:t>
            </w:r>
            <w:r>
              <w:t xml:space="preserve"> </w:t>
            </w:r>
            <w:proofErr w:type="gramStart"/>
            <w:r>
              <w:t xml:space="preserve">   </w:t>
            </w:r>
            <w:r w:rsidRPr="00EB2B34">
              <w:t>“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1C6B53" w14:textId="4A5C744E" w:rsidR="007A0F46" w:rsidRPr="00EB2B34" w:rsidRDefault="00342C1A" w:rsidP="00155FF8">
            <w:pPr>
              <w:ind w:left="0"/>
            </w:pPr>
            <w:r>
              <w:t>1</w:t>
            </w:r>
            <w:r w:rsidR="004E31F0"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E0AB8" w14:textId="77777777" w:rsidR="007A0F46" w:rsidRPr="00EB2B34" w:rsidRDefault="007A0F46" w:rsidP="00155FF8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FE1E32" w14:textId="3A7AF507" w:rsidR="007A0F46" w:rsidRPr="00EB2B34" w:rsidRDefault="007A0F46" w:rsidP="00155FF8">
            <w:r>
              <w:t xml:space="preserve">  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9267B" w14:textId="77777777" w:rsidR="007A0F46" w:rsidRPr="00EB2B34" w:rsidRDefault="007A0F46" w:rsidP="00155FF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A5E6A5" w14:textId="77777777" w:rsidR="007A0F46" w:rsidRPr="00EB2B34" w:rsidRDefault="007A0F46" w:rsidP="00155FF8">
            <w: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E16FD" w14:textId="77777777" w:rsidR="007A0F46" w:rsidRPr="00EB2B34" w:rsidRDefault="007A0F46" w:rsidP="00155FF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4D9F3" w14:textId="77777777" w:rsidR="007A0F46" w:rsidRPr="00EB2B34" w:rsidRDefault="007A0F46" w:rsidP="00155FF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FA2AA7" w14:textId="77777777" w:rsidR="007A0F46" w:rsidRPr="00EB2B34" w:rsidRDefault="007A0F46" w:rsidP="00155FF8"/>
        </w:tc>
      </w:tr>
      <w:tr w:rsidR="007A0F46" w14:paraId="683A25A0" w14:textId="77777777" w:rsidTr="00155FF8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7C35D7" w14:textId="77777777" w:rsidR="007A0F46" w:rsidRPr="00EB2B34" w:rsidRDefault="007A0F46" w:rsidP="00155FF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A78A3" w14:textId="77777777" w:rsidR="007A0F46" w:rsidRPr="00EB2B34" w:rsidRDefault="007A0F46" w:rsidP="00155FF8">
            <w:pPr>
              <w:jc w:val="center"/>
            </w:pPr>
            <w:bookmarkStart w:id="0" w:name="_GoBack"/>
            <w:bookmarkEnd w:id="0"/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BEAF" w14:textId="77777777" w:rsidR="007A0F46" w:rsidRPr="00EB2B34" w:rsidRDefault="007A0F46" w:rsidP="00155FF8"/>
        </w:tc>
      </w:tr>
    </w:tbl>
    <w:p w14:paraId="79E75C1F" w14:textId="77777777" w:rsidR="007A0F46" w:rsidRDefault="007A0F46"/>
    <w:sectPr w:rsidR="007A0F46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trackRevisio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A"/>
    <w:rsid w:val="0000455E"/>
    <w:rsid w:val="000350BD"/>
    <w:rsid w:val="00037E06"/>
    <w:rsid w:val="000455F3"/>
    <w:rsid w:val="00046239"/>
    <w:rsid w:val="000949DE"/>
    <w:rsid w:val="000B142C"/>
    <w:rsid w:val="000D3053"/>
    <w:rsid w:val="000E0EF1"/>
    <w:rsid w:val="000E49EB"/>
    <w:rsid w:val="0010481C"/>
    <w:rsid w:val="001151EC"/>
    <w:rsid w:val="001175BA"/>
    <w:rsid w:val="0013515E"/>
    <w:rsid w:val="00196406"/>
    <w:rsid w:val="001B4BB6"/>
    <w:rsid w:val="001C76D1"/>
    <w:rsid w:val="001F1969"/>
    <w:rsid w:val="002177B0"/>
    <w:rsid w:val="00233156"/>
    <w:rsid w:val="00247C67"/>
    <w:rsid w:val="002534B4"/>
    <w:rsid w:val="00256784"/>
    <w:rsid w:val="00260102"/>
    <w:rsid w:val="00277659"/>
    <w:rsid w:val="00283423"/>
    <w:rsid w:val="002A3997"/>
    <w:rsid w:val="002D2212"/>
    <w:rsid w:val="002E0AD2"/>
    <w:rsid w:val="002F4B00"/>
    <w:rsid w:val="003161FC"/>
    <w:rsid w:val="00321E88"/>
    <w:rsid w:val="00325870"/>
    <w:rsid w:val="003352EC"/>
    <w:rsid w:val="00342C1A"/>
    <w:rsid w:val="003524F7"/>
    <w:rsid w:val="00354A99"/>
    <w:rsid w:val="003604AA"/>
    <w:rsid w:val="00381AC0"/>
    <w:rsid w:val="0039475C"/>
    <w:rsid w:val="003A5215"/>
    <w:rsid w:val="003A7786"/>
    <w:rsid w:val="003B141D"/>
    <w:rsid w:val="003C0287"/>
    <w:rsid w:val="003D0A69"/>
    <w:rsid w:val="003D3E89"/>
    <w:rsid w:val="003D691E"/>
    <w:rsid w:val="003E2A99"/>
    <w:rsid w:val="003E58E8"/>
    <w:rsid w:val="004130D6"/>
    <w:rsid w:val="0045466F"/>
    <w:rsid w:val="004821B1"/>
    <w:rsid w:val="004C3A25"/>
    <w:rsid w:val="004C6BDA"/>
    <w:rsid w:val="004E31F0"/>
    <w:rsid w:val="005124F9"/>
    <w:rsid w:val="00532EF6"/>
    <w:rsid w:val="0053725F"/>
    <w:rsid w:val="00541FE1"/>
    <w:rsid w:val="0054202B"/>
    <w:rsid w:val="005A12F0"/>
    <w:rsid w:val="005A3715"/>
    <w:rsid w:val="005B28B7"/>
    <w:rsid w:val="005B3E31"/>
    <w:rsid w:val="005D270F"/>
    <w:rsid w:val="005D7A88"/>
    <w:rsid w:val="005E09FB"/>
    <w:rsid w:val="00610ECC"/>
    <w:rsid w:val="00625A2F"/>
    <w:rsid w:val="006549BA"/>
    <w:rsid w:val="00677198"/>
    <w:rsid w:val="00686828"/>
    <w:rsid w:val="0069713A"/>
    <w:rsid w:val="006A6595"/>
    <w:rsid w:val="006B56AD"/>
    <w:rsid w:val="006C3670"/>
    <w:rsid w:val="006D2621"/>
    <w:rsid w:val="006D5673"/>
    <w:rsid w:val="006D707F"/>
    <w:rsid w:val="006F2AA9"/>
    <w:rsid w:val="00704B71"/>
    <w:rsid w:val="0071325A"/>
    <w:rsid w:val="00762274"/>
    <w:rsid w:val="007766D4"/>
    <w:rsid w:val="0079267B"/>
    <w:rsid w:val="007A0F46"/>
    <w:rsid w:val="007A25EA"/>
    <w:rsid w:val="007E7127"/>
    <w:rsid w:val="008126B6"/>
    <w:rsid w:val="008270C8"/>
    <w:rsid w:val="00861F97"/>
    <w:rsid w:val="00862FD1"/>
    <w:rsid w:val="00865636"/>
    <w:rsid w:val="008672BD"/>
    <w:rsid w:val="00896B2F"/>
    <w:rsid w:val="008A3CF6"/>
    <w:rsid w:val="008B3EEF"/>
    <w:rsid w:val="008C65D5"/>
    <w:rsid w:val="008F5F2B"/>
    <w:rsid w:val="00923CA3"/>
    <w:rsid w:val="00925EB7"/>
    <w:rsid w:val="009648C6"/>
    <w:rsid w:val="00964A29"/>
    <w:rsid w:val="00966683"/>
    <w:rsid w:val="00974938"/>
    <w:rsid w:val="00981306"/>
    <w:rsid w:val="00996087"/>
    <w:rsid w:val="009C0ED5"/>
    <w:rsid w:val="009C5F86"/>
    <w:rsid w:val="009E50BA"/>
    <w:rsid w:val="00A27D20"/>
    <w:rsid w:val="00A3674A"/>
    <w:rsid w:val="00A53113"/>
    <w:rsid w:val="00A55DAA"/>
    <w:rsid w:val="00A61A21"/>
    <w:rsid w:val="00A764F4"/>
    <w:rsid w:val="00AA5F9E"/>
    <w:rsid w:val="00AB41DD"/>
    <w:rsid w:val="00AD766B"/>
    <w:rsid w:val="00B1581B"/>
    <w:rsid w:val="00B704E8"/>
    <w:rsid w:val="00B73915"/>
    <w:rsid w:val="00B80B1A"/>
    <w:rsid w:val="00B85E74"/>
    <w:rsid w:val="00BB18AF"/>
    <w:rsid w:val="00BF1CFA"/>
    <w:rsid w:val="00C0412C"/>
    <w:rsid w:val="00C13A44"/>
    <w:rsid w:val="00C22714"/>
    <w:rsid w:val="00CA5797"/>
    <w:rsid w:val="00CC5C67"/>
    <w:rsid w:val="00CF1FFB"/>
    <w:rsid w:val="00D53591"/>
    <w:rsid w:val="00DA5ABA"/>
    <w:rsid w:val="00DD7B23"/>
    <w:rsid w:val="00DE1B12"/>
    <w:rsid w:val="00DE701F"/>
    <w:rsid w:val="00E1568C"/>
    <w:rsid w:val="00E4371F"/>
    <w:rsid w:val="00E621EB"/>
    <w:rsid w:val="00E723E7"/>
    <w:rsid w:val="00E87F71"/>
    <w:rsid w:val="00EA00CE"/>
    <w:rsid w:val="00EA578A"/>
    <w:rsid w:val="00EB2B34"/>
    <w:rsid w:val="00EE1167"/>
    <w:rsid w:val="00F05013"/>
    <w:rsid w:val="00F1147E"/>
    <w:rsid w:val="00F36396"/>
    <w:rsid w:val="00F363D7"/>
    <w:rsid w:val="00F40E6B"/>
    <w:rsid w:val="00F61E05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7</cp:revision>
  <cp:lastPrinted>2021-04-06T08:37:00Z</cp:lastPrinted>
  <dcterms:created xsi:type="dcterms:W3CDTF">2021-09-15T14:27:00Z</dcterms:created>
  <dcterms:modified xsi:type="dcterms:W3CDTF">2021-09-16T06:35:00Z</dcterms:modified>
</cp:coreProperties>
</file>